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footer6.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8D" w:rsidRPr="00892BDB" w:rsidRDefault="006C1440" w:rsidP="00A8118D">
      <w:pPr>
        <w:keepNext/>
        <w:spacing w:after="0"/>
        <w:jc w:val="center"/>
        <w:rPr>
          <w:rFonts w:cs="Times New Roman"/>
          <w:b/>
          <w:caps/>
        </w:rPr>
      </w:pPr>
      <w:r w:rsidRPr="00892BDB">
        <w:rPr>
          <w:rFonts w:cs="Times New Roman"/>
          <w:b/>
          <w:caps/>
        </w:rPr>
        <w:t>United Nation</w:t>
      </w:r>
      <w:r>
        <w:rPr>
          <w:rFonts w:cs="Times New Roman"/>
          <w:b/>
          <w:caps/>
        </w:rPr>
        <w:t>S</w:t>
      </w:r>
      <w:r w:rsidRPr="00892BDB">
        <w:rPr>
          <w:rFonts w:cs="Times New Roman"/>
          <w:b/>
          <w:caps/>
        </w:rPr>
        <w:t xml:space="preserve"> Global Compact</w:t>
      </w:r>
    </w:p>
    <w:p w:rsidR="00A8118D" w:rsidRPr="00892BDB" w:rsidRDefault="00217092" w:rsidP="00A8118D">
      <w:pPr>
        <w:keepNext/>
        <w:spacing w:after="0"/>
        <w:jc w:val="center"/>
        <w:rPr>
          <w:rFonts w:cs="Times New Roman"/>
          <w:b/>
          <w:caps/>
          <w:u w:val="single"/>
        </w:rPr>
      </w:pPr>
      <w:r>
        <w:rPr>
          <w:rFonts w:cs="Times New Roman"/>
          <w:b/>
          <w:caps/>
        </w:rPr>
        <w:t>SDG Ambition</w:t>
      </w:r>
    </w:p>
    <w:p w:rsidR="00A8118D" w:rsidRPr="00892BDB" w:rsidRDefault="001128DF" w:rsidP="00A8118D">
      <w:pPr>
        <w:keepNext/>
        <w:jc w:val="center"/>
        <w:rPr>
          <w:rFonts w:cs="Times New Roman"/>
          <w:b/>
        </w:rPr>
      </w:pPr>
      <w:r>
        <w:rPr>
          <w:rFonts w:ascii="Times New Roman Bold" w:hAnsi="Times New Roman Bold" w:cs="Times New Roman"/>
          <w:b/>
          <w:caps/>
        </w:rPr>
        <w:t>PARTICIPANT</w:t>
      </w:r>
      <w:r w:rsidR="006C1440" w:rsidRPr="00065390">
        <w:rPr>
          <w:rFonts w:ascii="Times New Roman Bold" w:hAnsi="Times New Roman Bold" w:cs="Times New Roman"/>
          <w:b/>
          <w:caps/>
        </w:rPr>
        <w:t xml:space="preserve"> </w:t>
      </w:r>
      <w:r w:rsidR="004225DD">
        <w:rPr>
          <w:rFonts w:ascii="Times New Roman Bold" w:hAnsi="Times New Roman Bold" w:cs="Times New Roman"/>
          <w:b/>
          <w:caps/>
        </w:rPr>
        <w:t>RElease form &amp; ConfidentialitY Agreement</w:t>
      </w:r>
    </w:p>
    <w:p w:rsidR="00A8118D" w:rsidRPr="0026291D" w:rsidRDefault="0600A31A" w:rsidP="00A8118D">
      <w:pPr>
        <w:pStyle w:val="BodyText1"/>
        <w:keepNext/>
        <w:rPr>
          <w:rFonts w:cs="Times New Roman"/>
        </w:rPr>
      </w:pPr>
      <w:r w:rsidRPr="0600A31A">
        <w:rPr>
          <w:rFonts w:cs="Times New Roman"/>
        </w:rPr>
        <w:t>The undersigned (the “</w:t>
      </w:r>
      <w:r w:rsidRPr="0600A31A">
        <w:rPr>
          <w:rFonts w:cs="Times New Roman"/>
          <w:u w:val="single"/>
        </w:rPr>
        <w:t>Recipient</w:t>
      </w:r>
      <w:r w:rsidRPr="0600A31A">
        <w:rPr>
          <w:rFonts w:cs="Times New Roman"/>
        </w:rPr>
        <w:t xml:space="preserve">”), a participant enrolled in </w:t>
      </w:r>
      <w:r w:rsidR="00217092">
        <w:rPr>
          <w:rFonts w:cs="Times New Roman"/>
        </w:rPr>
        <w:t>SDG Ambition</w:t>
      </w:r>
      <w:r w:rsidRPr="0600A31A">
        <w:rPr>
          <w:rFonts w:cs="Times New Roman"/>
        </w:rPr>
        <w:t xml:space="preserve"> (the “</w:t>
      </w:r>
      <w:proofErr w:type="spellStart"/>
      <w:r w:rsidRPr="0600A31A">
        <w:rPr>
          <w:rFonts w:cs="Times New Roman"/>
          <w:u w:val="single"/>
        </w:rPr>
        <w:t>Programme</w:t>
      </w:r>
      <w:proofErr w:type="spellEnd"/>
      <w:r w:rsidRPr="0600A31A">
        <w:rPr>
          <w:rFonts w:cs="Times New Roman"/>
        </w:rPr>
        <w:t>”), agrees to be bound by the terms and conditions of this Confidentiality and Non-Disclosure Agreement (this “</w:t>
      </w:r>
      <w:r w:rsidRPr="0600A31A">
        <w:rPr>
          <w:rFonts w:cs="Times New Roman"/>
          <w:u w:val="single"/>
        </w:rPr>
        <w:t>Agreement</w:t>
      </w:r>
      <w:r w:rsidRPr="0600A31A">
        <w:rPr>
          <w:rFonts w:cs="Times New Roman"/>
        </w:rPr>
        <w:t xml:space="preserve">") and hereby become a party to the Agreement as of </w:t>
      </w:r>
      <w:r w:rsidRPr="004225DD">
        <w:rPr>
          <w:rFonts w:cs="Times New Roman"/>
          <w:highlight w:val="yellow"/>
        </w:rPr>
        <w:t>[xx month]</w:t>
      </w:r>
      <w:r w:rsidRPr="004225DD">
        <w:rPr>
          <w:rFonts w:cs="Times New Roman"/>
        </w:rPr>
        <w:t>, 20</w:t>
      </w:r>
      <w:r w:rsidR="004225DD" w:rsidRPr="004225DD">
        <w:rPr>
          <w:rFonts w:cs="Times New Roman"/>
        </w:rPr>
        <w:t>21</w:t>
      </w:r>
      <w:r w:rsidRPr="0600A31A">
        <w:rPr>
          <w:rFonts w:cs="Times New Roman"/>
        </w:rPr>
        <w:t xml:space="preserve"> (the “</w:t>
      </w:r>
      <w:r w:rsidRPr="0600A31A">
        <w:rPr>
          <w:rFonts w:cs="Times New Roman"/>
          <w:u w:val="single"/>
        </w:rPr>
        <w:t>Effective Date</w:t>
      </w:r>
      <w:r w:rsidRPr="0600A31A">
        <w:rPr>
          <w:rFonts w:cs="Times New Roman"/>
        </w:rPr>
        <w:t>”).  Recipient agrees to perform all of the obligations under this Agreement with respect to certain confidential information disclosed by the participating companies (each a “</w:t>
      </w:r>
      <w:r w:rsidRPr="0600A31A">
        <w:rPr>
          <w:rFonts w:cs="Times New Roman"/>
          <w:u w:val="single"/>
        </w:rPr>
        <w:t>Discloser</w:t>
      </w:r>
      <w:r w:rsidRPr="0600A31A">
        <w:rPr>
          <w:rFonts w:cs="Times New Roman"/>
        </w:rPr>
        <w:t>” and collectively the “</w:t>
      </w:r>
      <w:r w:rsidRPr="0600A31A">
        <w:rPr>
          <w:rFonts w:cs="Times New Roman"/>
          <w:u w:val="single"/>
        </w:rPr>
        <w:t>Disclosers</w:t>
      </w:r>
      <w:r w:rsidRPr="0600A31A">
        <w:rPr>
          <w:rFonts w:cs="Times New Roman"/>
        </w:rPr>
        <w:t xml:space="preserve">”) set forth on </w:t>
      </w:r>
      <w:r w:rsidRPr="0600A31A">
        <w:rPr>
          <w:rFonts w:cs="Times New Roman"/>
          <w:u w:val="single"/>
        </w:rPr>
        <w:t>Exhibit A</w:t>
      </w:r>
      <w:r w:rsidRPr="0600A31A">
        <w:rPr>
          <w:rFonts w:cs="Times New Roman"/>
        </w:rPr>
        <w:t xml:space="preserve"> hereto.  Recipient and the Disclosers are sometimes referred to individually as a “</w:t>
      </w:r>
      <w:r w:rsidRPr="0600A31A">
        <w:rPr>
          <w:rFonts w:cs="Times New Roman"/>
          <w:u w:val="single"/>
        </w:rPr>
        <w:t>Party</w:t>
      </w:r>
      <w:r w:rsidRPr="0600A31A">
        <w:rPr>
          <w:rFonts w:cs="Times New Roman"/>
        </w:rPr>
        <w:t>” and collectively as the “</w:t>
      </w:r>
      <w:r w:rsidRPr="0600A31A">
        <w:rPr>
          <w:rFonts w:cs="Times New Roman"/>
          <w:u w:val="single"/>
        </w:rPr>
        <w:t>Parties</w:t>
      </w:r>
      <w:r w:rsidRPr="0600A31A">
        <w:rPr>
          <w:rFonts w:cs="Times New Roman"/>
        </w:rPr>
        <w:t xml:space="preserve">.”  </w:t>
      </w:r>
      <w:r>
        <w:t xml:space="preserve">For the purposes of this Agreement, a “Discloser” shall refer collectively to such Discloser, its subsidiaries, affiliates, and representatives (including but not limited to any of such Discloser’s employees who are participating in the Program (as defined below), in their respective official capacities).  </w:t>
      </w:r>
      <w:r w:rsidRPr="0600A31A">
        <w:rPr>
          <w:rFonts w:cs="Times New Roman"/>
        </w:rPr>
        <w:t xml:space="preserve">  </w:t>
      </w:r>
      <w:r>
        <w:t xml:space="preserve">      </w:t>
      </w:r>
    </w:p>
    <w:p w:rsidR="00A8118D" w:rsidRPr="0026291D" w:rsidRDefault="006C1440" w:rsidP="00A8118D">
      <w:pPr>
        <w:pStyle w:val="Heading3"/>
        <w:keepNext/>
        <w:keepLines w:val="0"/>
        <w:rPr>
          <w:vanish/>
          <w:specVanish/>
        </w:rPr>
      </w:pPr>
      <w:r>
        <w:t>Purpose.</w:t>
      </w:r>
    </w:p>
    <w:p w:rsidR="00A8118D" w:rsidRPr="00371B18" w:rsidRDefault="006C1440" w:rsidP="00A8118D">
      <w:pPr>
        <w:pStyle w:val="BodyText1"/>
        <w:keepNext/>
      </w:pPr>
      <w:r>
        <w:t xml:space="preserve">  As of the Effective Date, the Disclosers are participating in the </w:t>
      </w:r>
      <w:proofErr w:type="spellStart"/>
      <w:r>
        <w:rPr>
          <w:u w:val="single"/>
        </w:rPr>
        <w:t>Program</w:t>
      </w:r>
      <w:r w:rsidR="00481ACA">
        <w:rPr>
          <w:u w:val="single"/>
        </w:rPr>
        <w:t>me</w:t>
      </w:r>
      <w:proofErr w:type="spellEnd"/>
      <w:r>
        <w:t xml:space="preserve"> hosted by the United Nations Global Compact, during which </w:t>
      </w:r>
      <w:proofErr w:type="spellStart"/>
      <w:r>
        <w:t>Program</w:t>
      </w:r>
      <w:r w:rsidR="00481ACA">
        <w:t>me</w:t>
      </w:r>
      <w:proofErr w:type="spellEnd"/>
      <w:r w:rsidRPr="00C9320F">
        <w:t xml:space="preserve"> each </w:t>
      </w:r>
      <w:r>
        <w:t xml:space="preserve">Discloser </w:t>
      </w:r>
      <w:r w:rsidRPr="00C9320F">
        <w:t xml:space="preserve">will identify a challenge specific to such </w:t>
      </w:r>
      <w:r>
        <w:t>Discloser</w:t>
      </w:r>
      <w:r w:rsidRPr="00C9320F">
        <w:t xml:space="preserve"> </w:t>
      </w:r>
      <w:r>
        <w:t xml:space="preserve">focusing </w:t>
      </w:r>
      <w:r w:rsidRPr="00C9320F">
        <w:t xml:space="preserve">on how to </w:t>
      </w:r>
      <w:r>
        <w:t>develop</w:t>
      </w:r>
      <w:r w:rsidRPr="00C9320F">
        <w:t xml:space="preserve"> future sustainable business </w:t>
      </w:r>
      <w:r w:rsidR="00481ACA">
        <w:t>solutions</w:t>
      </w:r>
      <w:r>
        <w:t xml:space="preserve"> (each a “</w:t>
      </w:r>
      <w:r>
        <w:rPr>
          <w:u w:val="single"/>
        </w:rPr>
        <w:t xml:space="preserve">Sustainable Business </w:t>
      </w:r>
      <w:r w:rsidR="00481ACA">
        <w:rPr>
          <w:u w:val="single"/>
        </w:rPr>
        <w:t>Solution</w:t>
      </w:r>
      <w:r>
        <w:t>”) for the Discloser using disruptive technologies, including, amongst others, Artificial Intelligence, Blockchain, and Internet of Things</w:t>
      </w:r>
      <w:r w:rsidR="00481ACA">
        <w:t>, and sustainable business models</w:t>
      </w:r>
      <w:r>
        <w:t xml:space="preserve">.  Recipient, along with certain other </w:t>
      </w:r>
      <w:proofErr w:type="spellStart"/>
      <w:r w:rsidR="00481ACA">
        <w:t>programme</w:t>
      </w:r>
      <w:proofErr w:type="spellEnd"/>
      <w:r w:rsidR="00481ACA">
        <w:t xml:space="preserve"> participants</w:t>
      </w:r>
      <w:r>
        <w:t xml:space="preserve">, desires to join the </w:t>
      </w:r>
      <w:proofErr w:type="spellStart"/>
      <w:r>
        <w:t>Program</w:t>
      </w:r>
      <w:r w:rsidR="00481ACA">
        <w:t>me</w:t>
      </w:r>
      <w:proofErr w:type="spellEnd"/>
      <w:r>
        <w:t xml:space="preserve"> to help the Disclosers create the Sustainable Business </w:t>
      </w:r>
      <w:r w:rsidR="00481ACA">
        <w:t>Solutions</w:t>
      </w:r>
      <w:r>
        <w:t xml:space="preserve">.  In order for the Disclosers to collaborate in creating Sustainable Business </w:t>
      </w:r>
      <w:r w:rsidR="00481ACA">
        <w:t>Solutions</w:t>
      </w:r>
      <w:r>
        <w:t>, the Disclosers desire to share with Recipient certain information about each Discloser’s business that is non-public, confidential or proprietary in nature</w:t>
      </w:r>
      <w:r w:rsidRPr="00892BDB">
        <w:t>.</w:t>
      </w:r>
    </w:p>
    <w:p w:rsidR="00A8118D" w:rsidRPr="008F2B4A" w:rsidRDefault="006C1440" w:rsidP="00A8118D">
      <w:pPr>
        <w:pStyle w:val="Heading3"/>
        <w:keepNext/>
        <w:keepLines w:val="0"/>
        <w:rPr>
          <w:vanish/>
          <w:specVanish/>
        </w:rPr>
      </w:pPr>
      <w:r>
        <w:t>Confidential Information.</w:t>
      </w:r>
    </w:p>
    <w:p w:rsidR="00A8118D" w:rsidRDefault="0A9B7785" w:rsidP="00A8118D">
      <w:pPr>
        <w:pStyle w:val="BodyText1"/>
        <w:keepNext/>
      </w:pPr>
      <w:r>
        <w:t xml:space="preserve">  Except as set out in Section 3 below, “</w:t>
      </w:r>
      <w:r w:rsidRPr="0A9B7785">
        <w:rPr>
          <w:u w:val="single"/>
        </w:rPr>
        <w:t>Confidential Information</w:t>
      </w:r>
      <w:r>
        <w:t>” means all non-public, confidential, or proprietary information relating to such Discloser’s business, disclosed before, on or after the Effective Date, by any Discloser to Recipient in their collaborations to create Sustainable Business Solutions, including but not limited to such Discloser’s business operations, products, product plans, designs, costs, prices, finances, markets, marketing plans, business opportunities, forecasts, orders, customer information, research, development, know-how, or third-party confidential information, and any such information that would be reasonably understood to be confidential or proprietary in nature.  In addition, Confidential Information shall include the terms of this Agreement, the fact that Confidential Information was disclosed or made available to Recipient, and any discussions of the parties participating in the Program during or relating to the Program.  Confidential Information shall include all information relating to the foregoing, whether delivered, disclosed or assessed orally or in written, electronic or other form or media, and whether or not marked, designated or otherwise identified as “confidential.”</w:t>
      </w:r>
    </w:p>
    <w:p w:rsidR="00A8118D" w:rsidRPr="00CF53E7" w:rsidRDefault="006C1440" w:rsidP="00A8118D">
      <w:pPr>
        <w:pStyle w:val="Heading3"/>
        <w:keepNext/>
        <w:keepLines w:val="0"/>
        <w:rPr>
          <w:vanish/>
          <w:specVanish/>
        </w:rPr>
      </w:pPr>
      <w:r>
        <w:t>Exclusions from Confidential Information.</w:t>
      </w:r>
    </w:p>
    <w:p w:rsidR="00A8118D" w:rsidRDefault="006C1440" w:rsidP="00A8118D">
      <w:pPr>
        <w:pStyle w:val="BodyText1"/>
        <w:keepNext/>
      </w:pPr>
      <w:r>
        <w:t xml:space="preserve">  </w:t>
      </w:r>
      <w:r w:rsidRPr="00892BDB">
        <w:t xml:space="preserve">Notwithstanding the foregoing, the term “Confidential Information” </w:t>
      </w:r>
      <w:r>
        <w:t xml:space="preserve">as used in this Agreement </w:t>
      </w:r>
      <w:r w:rsidRPr="00892BDB">
        <w:t xml:space="preserve">shall </w:t>
      </w:r>
      <w:r w:rsidRPr="00892BDB">
        <w:rPr>
          <w:u w:val="single"/>
        </w:rPr>
        <w:t>not</w:t>
      </w:r>
      <w:r>
        <w:t xml:space="preserve"> include information that:</w:t>
      </w:r>
    </w:p>
    <w:p w:rsidR="00A8118D" w:rsidRDefault="006C1440" w:rsidP="00A8118D">
      <w:pPr>
        <w:pStyle w:val="Heading4"/>
        <w:keepNext/>
        <w:jc w:val="both"/>
      </w:pPr>
      <w:proofErr w:type="gramStart"/>
      <w:r w:rsidRPr="00892BDB">
        <w:t>is</w:t>
      </w:r>
      <w:proofErr w:type="gramEnd"/>
      <w:r w:rsidRPr="00892BDB">
        <w:t xml:space="preserve"> or becomes generally available to the public, other than through unauthorized disclosure by </w:t>
      </w:r>
      <w:r>
        <w:t>Recipient</w:t>
      </w:r>
      <w:r w:rsidRPr="00892BDB">
        <w:t xml:space="preserve">; </w:t>
      </w:r>
    </w:p>
    <w:p w:rsidR="00A8118D" w:rsidRDefault="006C1440" w:rsidP="00A8118D">
      <w:pPr>
        <w:pStyle w:val="Heading4"/>
        <w:keepNext/>
        <w:jc w:val="both"/>
      </w:pPr>
      <w:proofErr w:type="gramStart"/>
      <w:r w:rsidRPr="00892BDB">
        <w:t>is</w:t>
      </w:r>
      <w:proofErr w:type="gramEnd"/>
      <w:r w:rsidRPr="00892BDB">
        <w:t xml:space="preserve"> invented or created by </w:t>
      </w:r>
      <w:r>
        <w:t>Recipient</w:t>
      </w:r>
      <w:r w:rsidRPr="00892BDB">
        <w:t xml:space="preserve"> independently </w:t>
      </w:r>
      <w:r>
        <w:t>without use or reference to any Confidential Information of</w:t>
      </w:r>
      <w:r w:rsidRPr="00892BDB">
        <w:t xml:space="preserve"> </w:t>
      </w:r>
      <w:r>
        <w:t>a Discloser</w:t>
      </w:r>
      <w:r w:rsidRPr="00892BDB">
        <w:t xml:space="preserve">, as demonstrated by the </w:t>
      </w:r>
      <w:r>
        <w:t>documentary evidence</w:t>
      </w:r>
      <w:r w:rsidRPr="00892BDB">
        <w:t xml:space="preserve"> of </w:t>
      </w:r>
      <w:r>
        <w:t>Recipient</w:t>
      </w:r>
      <w:r w:rsidRPr="00892BDB">
        <w:t xml:space="preserve">; </w:t>
      </w:r>
    </w:p>
    <w:p w:rsidR="00A8118D" w:rsidRDefault="006C1440" w:rsidP="00A8118D">
      <w:pPr>
        <w:pStyle w:val="Heading4"/>
        <w:keepNext/>
        <w:jc w:val="both"/>
      </w:pPr>
      <w:proofErr w:type="gramStart"/>
      <w:r w:rsidRPr="00892BDB">
        <w:t>is</w:t>
      </w:r>
      <w:proofErr w:type="gramEnd"/>
      <w:r w:rsidRPr="00892BDB">
        <w:t xml:space="preserve"> legally known to </w:t>
      </w:r>
      <w:r>
        <w:t>Recipient</w:t>
      </w:r>
      <w:r w:rsidRPr="00892BDB">
        <w:t xml:space="preserve"> prior to disclosure by the </w:t>
      </w:r>
      <w:r>
        <w:t>Discloser and not subject to any obligation of confidentiality</w:t>
      </w:r>
      <w:r w:rsidRPr="00892BDB">
        <w:t xml:space="preserve">, as demonstrated by the </w:t>
      </w:r>
      <w:r>
        <w:t xml:space="preserve">documentary evidence of Recipient; </w:t>
      </w:r>
    </w:p>
    <w:p w:rsidR="00A8118D" w:rsidRDefault="006C1440" w:rsidP="00A8118D">
      <w:pPr>
        <w:pStyle w:val="Heading4"/>
        <w:keepNext/>
        <w:jc w:val="both"/>
      </w:pPr>
      <w:r>
        <w:t xml:space="preserve">is rightfully obtained by Recipient from a third party who has the right to transfer or disclose such information to Recipient without limitation; or </w:t>
      </w:r>
    </w:p>
    <w:p w:rsidR="00A8118D" w:rsidRDefault="006C1440" w:rsidP="00A8118D">
      <w:pPr>
        <w:pStyle w:val="Heading4"/>
        <w:keepNext/>
        <w:jc w:val="both"/>
      </w:pPr>
      <w:r w:rsidRPr="00892BDB">
        <w:t xml:space="preserve">is authorized, in writing, by the </w:t>
      </w:r>
      <w:r>
        <w:t>Discloser</w:t>
      </w:r>
      <w:r w:rsidRPr="00892BDB">
        <w:t xml:space="preserve"> to be disclosed without restriction</w:t>
      </w:r>
      <w:r>
        <w:t xml:space="preserve">. </w:t>
      </w:r>
    </w:p>
    <w:p w:rsidR="00A8118D" w:rsidRPr="00E00C4C" w:rsidRDefault="006C1440" w:rsidP="00A8118D">
      <w:pPr>
        <w:pStyle w:val="Heading3"/>
        <w:keepNext/>
        <w:keepLines w:val="0"/>
        <w:rPr>
          <w:vanish/>
          <w:specVanish/>
        </w:rPr>
      </w:pPr>
      <w:r>
        <w:t>Nondisclosure and Nonuse of Confidential Information.</w:t>
      </w:r>
    </w:p>
    <w:p w:rsidR="009D12D4" w:rsidRDefault="006C1440" w:rsidP="00A8118D">
      <w:pPr>
        <w:pStyle w:val="BodyText1"/>
        <w:keepNext/>
      </w:pPr>
      <w:r>
        <w:tab/>
        <w:t xml:space="preserve"> Recipient agrees to use the Confidential Information solely to </w:t>
      </w:r>
      <w:r w:rsidRPr="00E54D3D">
        <w:t xml:space="preserve">collaborate with </w:t>
      </w:r>
      <w:r>
        <w:t>other parties participating in the Program</w:t>
      </w:r>
      <w:r w:rsidRPr="00E54D3D">
        <w:t xml:space="preserve"> regarding the </w:t>
      </w:r>
      <w:r>
        <w:t>development</w:t>
      </w:r>
      <w:r w:rsidRPr="00E54D3D">
        <w:t xml:space="preserve"> of</w:t>
      </w:r>
      <w:r>
        <w:t xml:space="preserve"> </w:t>
      </w:r>
      <w:r w:rsidRPr="00E54D3D">
        <w:t xml:space="preserve">Sustainable Business </w:t>
      </w:r>
      <w:r w:rsidR="00217092" w:rsidRPr="00E54D3D">
        <w:t>Solutions</w:t>
      </w:r>
      <w:r w:rsidRPr="00E54D3D">
        <w:t>.</w:t>
      </w:r>
      <w:r>
        <w:t xml:space="preserve">  Recipient agrees n</w:t>
      </w:r>
      <w:r w:rsidRPr="00A66D0F">
        <w:t xml:space="preserve">ot to disclose any Confidential Information to any person (including unauthorized personnel of the </w:t>
      </w:r>
      <w:r>
        <w:t>Discloser</w:t>
      </w:r>
      <w:r w:rsidRPr="00A66D0F">
        <w:t>) other than</w:t>
      </w:r>
      <w:r w:rsidRPr="00637856">
        <w:t xml:space="preserve"> other partie</w:t>
      </w:r>
      <w:r>
        <w:t>s participating in the Program</w:t>
      </w:r>
      <w:r w:rsidRPr="00637856">
        <w:t xml:space="preserve"> </w:t>
      </w:r>
      <w:r>
        <w:t xml:space="preserve">to the extent necessary for the development of </w:t>
      </w:r>
      <w:r w:rsidRPr="00637856">
        <w:t>Sustainable Business Solutions</w:t>
      </w:r>
      <w:r>
        <w:t xml:space="preserve">.  Recipient agrees not to use the Confidential Information for any other purpose or for his/her own or any third party’s benefit without the prior written consent of the Discloser in each instance.     </w:t>
      </w:r>
    </w:p>
    <w:p w:rsidR="009D12D4" w:rsidRPr="00DF6BFD" w:rsidRDefault="009D12D4" w:rsidP="009D12D4">
      <w:pPr>
        <w:pStyle w:val="Heading3"/>
        <w:keepNext/>
        <w:keepLines w:val="0"/>
        <w:numPr>
          <w:numberingChange w:id="0" w:author="Aude Coquatrix" w:date="2021-06-11T17:01:00Z" w:original="%3:5:0:."/>
        </w:numPr>
        <w:rPr>
          <w:vanish/>
          <w:specVanish/>
        </w:rPr>
      </w:pPr>
      <w:r>
        <w:t xml:space="preserve">Data Protection.  </w:t>
      </w:r>
    </w:p>
    <w:p w:rsidR="00000000" w:rsidRDefault="009D12D4">
      <w:pPr>
        <w:pStyle w:val="BodyText1"/>
        <w:keepNext/>
      </w:pPr>
      <w:r>
        <w:t xml:space="preserve"> </w:t>
      </w:r>
      <w:r w:rsidR="009A3F8F">
        <w:t xml:space="preserve">Recipient shall </w:t>
      </w:r>
      <w:r w:rsidR="009A3F8F" w:rsidRPr="009A3F8F">
        <w:t xml:space="preserve">ensure that it has all necessary notices and consents </w:t>
      </w:r>
      <w:r w:rsidR="009A3F8F">
        <w:t>or other</w:t>
      </w:r>
      <w:r w:rsidR="009A3F8F" w:rsidRPr="009A3F8F">
        <w:t xml:space="preserve"> lawful bases in place to enable lawful transfer of </w:t>
      </w:r>
      <w:r w:rsidR="009A3F8F">
        <w:t>any personal information it shares with the United Nations Global Compact and</w:t>
      </w:r>
      <w:r w:rsidR="007C0ABE">
        <w:t>/or</w:t>
      </w:r>
      <w:r w:rsidR="009A3F8F">
        <w:t xml:space="preserve"> the Disclosers</w:t>
      </w:r>
      <w:r>
        <w:t>.</w:t>
      </w:r>
      <w:r w:rsidR="009A3F8F" w:rsidRPr="009A3F8F">
        <w:t xml:space="preserve"> </w:t>
      </w:r>
      <w:r w:rsidR="009A3F8F">
        <w:t xml:space="preserve"> Personal information provided to United Nations Global Compact by Recipient will be shared </w:t>
      </w:r>
      <w:r w:rsidR="009A3F8F" w:rsidRPr="009A3F8F">
        <w:t xml:space="preserve">with Global Compact Local Networks around the world and will be processed in accordance with </w:t>
      </w:r>
      <w:r w:rsidR="007C0ABE">
        <w:t xml:space="preserve">United Nations Global Compact’s </w:t>
      </w:r>
      <w:r w:rsidR="009A3F8F" w:rsidRPr="009A3F8F">
        <w:t>Privacy Policy</w:t>
      </w:r>
      <w:r w:rsidR="009A3F8F">
        <w:t>.</w:t>
      </w:r>
    </w:p>
    <w:p w:rsidR="00A8118D" w:rsidRPr="00DF6BFD" w:rsidRDefault="006C1440" w:rsidP="00A8118D">
      <w:pPr>
        <w:pStyle w:val="Heading3"/>
        <w:keepNext/>
        <w:keepLines w:val="0"/>
        <w:rPr>
          <w:vanish/>
          <w:specVanish/>
        </w:rPr>
      </w:pPr>
      <w:r>
        <w:t xml:space="preserve">No License to Confidential Information.  </w:t>
      </w:r>
    </w:p>
    <w:p w:rsidR="00A8118D" w:rsidRDefault="006C1440" w:rsidP="00A8118D">
      <w:pPr>
        <w:pStyle w:val="BodyText1"/>
        <w:keepNext/>
      </w:pPr>
      <w:r>
        <w:t xml:space="preserve"> </w:t>
      </w:r>
      <w:r w:rsidRPr="00DA4DBA">
        <w:t xml:space="preserve">Except as expressly set forth herein, no license or other rights to Confidential Information are granted or </w:t>
      </w:r>
      <w:r>
        <w:t>implied hereby and the Discloser</w:t>
      </w:r>
      <w:r w:rsidRPr="00DA4DBA">
        <w:t xml:space="preserve"> retains all of its rights therein</w:t>
      </w:r>
      <w:r>
        <w:t>.</w:t>
      </w:r>
    </w:p>
    <w:p w:rsidR="00A8118D" w:rsidRPr="004A5C87" w:rsidRDefault="006C1440" w:rsidP="00A8118D">
      <w:pPr>
        <w:pStyle w:val="Heading3"/>
        <w:keepNext/>
        <w:keepLines w:val="0"/>
        <w:rPr>
          <w:vanish/>
          <w:specVanish/>
        </w:rPr>
      </w:pPr>
      <w:r>
        <w:t>Feedback and No Rights to Intellectual Property.</w:t>
      </w:r>
    </w:p>
    <w:p w:rsidR="00A8118D" w:rsidRDefault="0A9B7785" w:rsidP="00A8118D">
      <w:pPr>
        <w:pStyle w:val="BodyText1"/>
        <w:keepNext/>
      </w:pPr>
      <w:r>
        <w:t xml:space="preserve">  Subject to the terms of Section 7 below, a Discloser is free to use any ideas, suggestions or recommendations Recipient provides to such Discloser regarding the Discloser’s Confidential Information (“</w:t>
      </w:r>
      <w:r w:rsidRPr="0A9B7785">
        <w:rPr>
          <w:u w:val="single"/>
        </w:rPr>
        <w:t>Feedback</w:t>
      </w:r>
      <w:r>
        <w:t xml:space="preserve">”) in any of such Discloser’s Sustainable Business Solutions and processes and products subsequently developed as a result of such Sustainable Business Solutions, without payment of royalties or other consideration to Recipient, so long as the Discloser does not infringe upon any of Recipient’s rights (including intellectual property rights) in the Feedback.  Nothing in this Agreement or any disclosure of Confidential Information made under this Agreement is intended to grant a license or waive of any rights in any Party’s intellectual property rights, including but not limited to its patents, copyrights, trade secrets and trademarks.  </w:t>
      </w:r>
    </w:p>
    <w:p w:rsidR="00A8118D" w:rsidRPr="00970063" w:rsidRDefault="0A9B7785" w:rsidP="00A8118D">
      <w:pPr>
        <w:pStyle w:val="Heading3"/>
        <w:keepNext/>
        <w:keepLines w:val="0"/>
      </w:pPr>
      <w:r>
        <w:t>No Rights to Sustainable Business Solutions.</w:t>
      </w:r>
    </w:p>
    <w:p w:rsidR="00A8118D" w:rsidRDefault="0A9B7785" w:rsidP="00A8118D">
      <w:pPr>
        <w:pStyle w:val="BodyText1"/>
        <w:keepNext/>
      </w:pPr>
      <w:r>
        <w:t xml:space="preserve">  Recipient shall not have any right or license to any of a Discloser’s Sustainable Business Solutions, or any processes or products subsequently developed by such Discloser as a result of such Sustainable Business Solutions.    </w:t>
      </w:r>
    </w:p>
    <w:p w:rsidR="00A8118D" w:rsidRPr="00017CE0" w:rsidRDefault="006C1440" w:rsidP="00A8118D">
      <w:pPr>
        <w:pStyle w:val="Heading3"/>
        <w:keepNext/>
        <w:keepLines w:val="0"/>
        <w:rPr>
          <w:vanish/>
          <w:specVanish/>
        </w:rPr>
      </w:pPr>
      <w:r>
        <w:t>Ownership and Return of Confidential Information.</w:t>
      </w:r>
    </w:p>
    <w:p w:rsidR="00A8118D" w:rsidRDefault="006C1440" w:rsidP="00A8118D">
      <w:pPr>
        <w:pStyle w:val="BodyText1"/>
        <w:keepNext/>
      </w:pPr>
      <w:r>
        <w:t xml:space="preserve">  </w:t>
      </w:r>
      <w:r w:rsidRPr="00892BDB">
        <w:rPr>
          <w:rFonts w:cs="Times New Roman"/>
        </w:rPr>
        <w:t xml:space="preserve">All Confidential Information remains the property of the </w:t>
      </w:r>
      <w:r>
        <w:rPr>
          <w:rFonts w:cs="Times New Roman"/>
        </w:rPr>
        <w:t>Discloser</w:t>
      </w:r>
      <w:r w:rsidRPr="00892BDB">
        <w:rPr>
          <w:rFonts w:cs="Times New Roman"/>
        </w:rPr>
        <w:t xml:space="preserve">, and no copies shall be made by </w:t>
      </w:r>
      <w:r>
        <w:rPr>
          <w:rFonts w:cs="Times New Roman"/>
        </w:rPr>
        <w:t>Recipient</w:t>
      </w:r>
      <w:r w:rsidRPr="00892BDB">
        <w:rPr>
          <w:rFonts w:cs="Times New Roman"/>
        </w:rPr>
        <w:t xml:space="preserve"> except as necessary to pursue the </w:t>
      </w:r>
      <w:r>
        <w:rPr>
          <w:rFonts w:cs="Times New Roman"/>
        </w:rPr>
        <w:t>discussions contemplated by the Program</w:t>
      </w:r>
      <w:r w:rsidRPr="00892BDB">
        <w:rPr>
          <w:rFonts w:cs="Times New Roman"/>
        </w:rPr>
        <w:t xml:space="preserve">.  Upon termination of this Agreement, or upon the written request of the </w:t>
      </w:r>
      <w:r>
        <w:rPr>
          <w:rFonts w:cs="Times New Roman"/>
        </w:rPr>
        <w:t xml:space="preserve">Discloser, Recipient shall </w:t>
      </w:r>
      <w:r w:rsidRPr="00892BDB">
        <w:rPr>
          <w:rFonts w:cs="Times New Roman"/>
        </w:rPr>
        <w:t xml:space="preserve">promptly </w:t>
      </w:r>
      <w:r>
        <w:rPr>
          <w:rFonts w:cs="Times New Roman"/>
        </w:rPr>
        <w:t xml:space="preserve">(and in no event later than ten (10) business days after request therefor) (a) </w:t>
      </w:r>
      <w:r w:rsidRPr="00892BDB">
        <w:rPr>
          <w:rFonts w:cs="Times New Roman"/>
        </w:rPr>
        <w:t xml:space="preserve">return to the </w:t>
      </w:r>
      <w:r>
        <w:rPr>
          <w:rFonts w:cs="Times New Roman"/>
        </w:rPr>
        <w:t>Discloser</w:t>
      </w:r>
      <w:r w:rsidRPr="00892BDB">
        <w:rPr>
          <w:rFonts w:cs="Times New Roman"/>
        </w:rPr>
        <w:t xml:space="preserve"> all Confidential Information, without retaining any </w:t>
      </w:r>
      <w:r>
        <w:rPr>
          <w:rFonts w:cs="Times New Roman"/>
        </w:rPr>
        <w:t xml:space="preserve">tangible embodiments thereof; </w:t>
      </w:r>
      <w:r w:rsidRPr="00892BDB">
        <w:rPr>
          <w:rFonts w:cs="Times New Roman"/>
        </w:rPr>
        <w:t xml:space="preserve">(b) destroy any related notes received from the </w:t>
      </w:r>
      <w:r>
        <w:rPr>
          <w:rFonts w:cs="Times New Roman"/>
        </w:rPr>
        <w:t>Discloser or made by Recipient which contain, reflect or are derived from the Discloser’s Confidential Information;</w:t>
      </w:r>
      <w:r w:rsidRPr="00892BDB">
        <w:rPr>
          <w:rFonts w:cs="Times New Roman"/>
        </w:rPr>
        <w:t xml:space="preserve"> and (c) certify such destruction to the </w:t>
      </w:r>
      <w:r>
        <w:rPr>
          <w:rFonts w:cs="Times New Roman"/>
        </w:rPr>
        <w:t>Discloser</w:t>
      </w:r>
      <w:r w:rsidRPr="00892BDB">
        <w:rPr>
          <w:rFonts w:cs="Times New Roman"/>
        </w:rPr>
        <w:t>, in writing (email to an authorized representative shall suffice for such purpose).</w:t>
      </w:r>
      <w:r>
        <w:t xml:space="preserve"> </w:t>
      </w:r>
    </w:p>
    <w:p w:rsidR="00A8118D" w:rsidRPr="001B312D" w:rsidRDefault="006C1440" w:rsidP="00A8118D">
      <w:pPr>
        <w:pStyle w:val="Heading3"/>
        <w:keepNext/>
        <w:keepLines w:val="0"/>
        <w:rPr>
          <w:vanish/>
          <w:specVanish/>
        </w:rPr>
      </w:pPr>
      <w:r>
        <w:t>Permitted Disclosure.</w:t>
      </w:r>
    </w:p>
    <w:p w:rsidR="00A8118D" w:rsidRDefault="006C1440" w:rsidP="00A8118D">
      <w:pPr>
        <w:pStyle w:val="BodyText1"/>
        <w:keepNext/>
      </w:pPr>
      <w:r>
        <w:t xml:space="preserve">  Recipient</w:t>
      </w:r>
      <w:r w:rsidRPr="00B456D6">
        <w:t xml:space="preserve"> </w:t>
      </w:r>
      <w:r>
        <w:t>may</w:t>
      </w:r>
      <w:r w:rsidRPr="00B456D6">
        <w:t xml:space="preserve"> disclos</w:t>
      </w:r>
      <w:r>
        <w:t>e</w:t>
      </w:r>
      <w:r w:rsidRPr="00B456D6">
        <w:t xml:space="preserve"> Confidential Information </w:t>
      </w:r>
      <w:r w:rsidRPr="00617CE3">
        <w:t>to the extent required</w:t>
      </w:r>
      <w:r>
        <w:t xml:space="preserve"> by any law, rule, regulation or other legal process, provided Recipient makes reasonable efforts to give the Discloser notice of such requirement prior to any such disclosure.</w:t>
      </w:r>
    </w:p>
    <w:p w:rsidR="00A8118D" w:rsidRPr="003836CB" w:rsidRDefault="006C1440" w:rsidP="00A8118D">
      <w:pPr>
        <w:pStyle w:val="Heading3"/>
        <w:keepNext/>
        <w:keepLines w:val="0"/>
        <w:rPr>
          <w:vanish/>
          <w:specVanish/>
        </w:rPr>
      </w:pPr>
      <w:r>
        <w:t>Notification of Unauthorized Use.</w:t>
      </w:r>
    </w:p>
    <w:p w:rsidR="00A8118D" w:rsidRDefault="006C1440" w:rsidP="00A8118D">
      <w:pPr>
        <w:pStyle w:val="BodyText1"/>
        <w:keepNext/>
      </w:pPr>
      <w:r>
        <w:t xml:space="preserve">  Recipient</w:t>
      </w:r>
      <w:r w:rsidRPr="00892BDB">
        <w:t xml:space="preserve"> shall immediately give notice to </w:t>
      </w:r>
      <w:r>
        <w:t>a</w:t>
      </w:r>
      <w:r w:rsidRPr="00892BDB">
        <w:t xml:space="preserve"> </w:t>
      </w:r>
      <w:r>
        <w:t>Discloser</w:t>
      </w:r>
      <w:r w:rsidRPr="00892BDB">
        <w:t xml:space="preserve"> of any unauthorized disclosure of </w:t>
      </w:r>
      <w:r>
        <w:t>such</w:t>
      </w:r>
      <w:r w:rsidRPr="00892BDB">
        <w:t xml:space="preserve"> </w:t>
      </w:r>
      <w:r>
        <w:t>Discloser’</w:t>
      </w:r>
      <w:r w:rsidRPr="00892BDB">
        <w:t xml:space="preserve">s Confidential Information, and shall assist </w:t>
      </w:r>
      <w:r>
        <w:t>such</w:t>
      </w:r>
      <w:r w:rsidRPr="00892BDB">
        <w:t xml:space="preserve"> </w:t>
      </w:r>
      <w:r>
        <w:t>Discloser</w:t>
      </w:r>
      <w:r w:rsidRPr="00892BDB">
        <w:t xml:space="preserve"> in remedying any such unauthorized use or disclosure.</w:t>
      </w:r>
    </w:p>
    <w:p w:rsidR="00A8118D" w:rsidRPr="003836CB" w:rsidRDefault="006C1440" w:rsidP="00A8118D">
      <w:pPr>
        <w:pStyle w:val="Heading3"/>
        <w:keepNext/>
        <w:keepLines w:val="0"/>
        <w:rPr>
          <w:vanish/>
          <w:specVanish/>
        </w:rPr>
      </w:pPr>
      <w:r>
        <w:t>Injunctive Relief.</w:t>
      </w:r>
    </w:p>
    <w:p w:rsidR="00A8118D" w:rsidRDefault="006C1440" w:rsidP="00A8118D">
      <w:pPr>
        <w:pStyle w:val="BodyText1"/>
        <w:keepNext/>
      </w:pPr>
      <w:r>
        <w:t xml:space="preserve">  It is understood and agreed that money damages would not be an adequate remedy for any breach or threatened breach of this Agreement by Recipient.  Therefore, a Discloser shall be entitled to equitable relief, including without limitation injunction and specific performance, as a remedy for any such breach or threatened breach, in addition to all other remedies available at law or in equity.  Recipient further agrees that such Discloser shall be entitled to such equitable relief without the necessity of securing or posting any bond or showing any actual monetary damages in connection with such claim. </w:t>
      </w:r>
      <w:r w:rsidRPr="00C405B8">
        <w:t xml:space="preserve"> </w:t>
      </w:r>
      <w:r w:rsidRPr="00C405B8">
        <w:rPr>
          <w:bCs/>
        </w:rPr>
        <w:t>Recipient further agrees not to raise as a defense or objection to the request or granting of such relief that any breach of this Agreement is or would be compensable by an award of money damages, and further agrees to waive any requirements for the securing or posting of any bond in connection with such remedy.</w:t>
      </w:r>
      <w:r w:rsidRPr="00C405B8">
        <w:t xml:space="preserve"> </w:t>
      </w:r>
    </w:p>
    <w:p w:rsidR="00A8118D" w:rsidRPr="007F413E" w:rsidRDefault="006C1440" w:rsidP="00A8118D">
      <w:pPr>
        <w:pStyle w:val="Heading3"/>
        <w:keepNext/>
        <w:keepLines w:val="0"/>
        <w:rPr>
          <w:vanish/>
          <w:specVanish/>
        </w:rPr>
      </w:pPr>
      <w:r>
        <w:t>Term and Termination.</w:t>
      </w:r>
    </w:p>
    <w:p w:rsidR="00A8118D" w:rsidRDefault="006C1440" w:rsidP="00A8118D">
      <w:pPr>
        <w:pStyle w:val="BodyText1"/>
        <w:keepNext/>
        <w:rPr>
          <w:rFonts w:cs="Times New Roman"/>
        </w:rPr>
      </w:pPr>
      <w:r>
        <w:t xml:space="preserve">  This Agreement will automatically terminate upon </w:t>
      </w:r>
      <w:r w:rsidRPr="004622B8">
        <w:t>the conclusion of the Program</w:t>
      </w:r>
      <w:r>
        <w:rPr>
          <w:rFonts w:cs="Times New Roman"/>
        </w:rPr>
        <w:t xml:space="preserve">.  Notwithstanding the termination of this Agreement, </w:t>
      </w:r>
      <w:r>
        <w:t>Recipient’s obligations hereunder with respect to a Discloser’s Confidential Information disclosed pursuant to this Agreement (</w:t>
      </w:r>
      <w:r w:rsidRPr="00B3139A">
        <w:t>or otherwise in connection with the Program)</w:t>
      </w:r>
      <w:r>
        <w:t xml:space="preserve"> shall remain in effect until such time as Recipient no longer possesses or controls, directly or indirectly, any Confidential Information of such Discloser.  </w:t>
      </w:r>
      <w:r>
        <w:rPr>
          <w:rFonts w:cs="Times New Roman"/>
        </w:rPr>
        <w:t xml:space="preserve">  </w:t>
      </w:r>
    </w:p>
    <w:p w:rsidR="00A8118D" w:rsidRPr="00603117" w:rsidRDefault="006C1440" w:rsidP="00A8118D">
      <w:pPr>
        <w:pStyle w:val="Heading3"/>
        <w:keepNext/>
        <w:keepLines w:val="0"/>
        <w:rPr>
          <w:vanish/>
          <w:specVanish/>
        </w:rPr>
      </w:pPr>
      <w:r>
        <w:t>No Warranty.</w:t>
      </w:r>
    </w:p>
    <w:p w:rsidR="00A8118D" w:rsidRDefault="006C1440" w:rsidP="00A8118D">
      <w:pPr>
        <w:pStyle w:val="BodyText1"/>
        <w:keepNext/>
        <w:rPr>
          <w:rFonts w:cs="Times New Roman"/>
        </w:rPr>
      </w:pPr>
      <w:r>
        <w:t xml:space="preserve">  </w:t>
      </w:r>
      <w:r w:rsidRPr="00892BDB">
        <w:rPr>
          <w:rFonts w:cs="Times New Roman"/>
        </w:rPr>
        <w:t xml:space="preserve">Any and all Confidential Information exchanged hereunder is being provided without representation or warranty, express or implied, as to the accuracy or completeness of the Confidential Information, or otherwise, by or on behalf of </w:t>
      </w:r>
      <w:r>
        <w:rPr>
          <w:rFonts w:cs="Times New Roman"/>
        </w:rPr>
        <w:t>a</w:t>
      </w:r>
      <w:r w:rsidRPr="00892BDB">
        <w:rPr>
          <w:rFonts w:cs="Times New Roman"/>
        </w:rPr>
        <w:t xml:space="preserve"> </w:t>
      </w:r>
      <w:r>
        <w:rPr>
          <w:rFonts w:cs="Times New Roman"/>
        </w:rPr>
        <w:t>Discloser</w:t>
      </w:r>
      <w:r w:rsidRPr="00892BDB">
        <w:rPr>
          <w:rFonts w:cs="Times New Roman"/>
        </w:rPr>
        <w:t xml:space="preserve">.  </w:t>
      </w:r>
      <w:r>
        <w:rPr>
          <w:rFonts w:cs="Times New Roman"/>
        </w:rPr>
        <w:t>Recipient agrees that no</w:t>
      </w:r>
      <w:r w:rsidRPr="00892BDB">
        <w:rPr>
          <w:rFonts w:cs="Times New Roman"/>
        </w:rPr>
        <w:t xml:space="preserve"> </w:t>
      </w:r>
      <w:r>
        <w:rPr>
          <w:rFonts w:cs="Times New Roman"/>
        </w:rPr>
        <w:t>Discloser</w:t>
      </w:r>
      <w:r w:rsidRPr="00892BDB">
        <w:rPr>
          <w:rFonts w:cs="Times New Roman"/>
        </w:rPr>
        <w:t xml:space="preserve"> shall be liable for any damages arising out of </w:t>
      </w:r>
      <w:r>
        <w:rPr>
          <w:rFonts w:cs="Times New Roman"/>
        </w:rPr>
        <w:t>Recipient’</w:t>
      </w:r>
      <w:r w:rsidRPr="00892BDB">
        <w:rPr>
          <w:rFonts w:cs="Times New Roman"/>
        </w:rPr>
        <w:t>s use of any Confidential Information disclosed, in good faith, under this Agreement.</w:t>
      </w:r>
    </w:p>
    <w:p w:rsidR="00A8118D" w:rsidRPr="0083565C" w:rsidRDefault="006C1440" w:rsidP="00A8118D">
      <w:pPr>
        <w:pStyle w:val="Heading3"/>
        <w:keepNext/>
        <w:keepLines w:val="0"/>
        <w:rPr>
          <w:vanish/>
          <w:specVanish/>
        </w:rPr>
      </w:pPr>
      <w:r>
        <w:t>No Implied Waiver.</w:t>
      </w:r>
    </w:p>
    <w:p w:rsidR="00A8118D" w:rsidRDefault="006C1440" w:rsidP="00A8118D">
      <w:pPr>
        <w:pStyle w:val="BodyText1"/>
        <w:keepNext/>
      </w:pPr>
      <w:r>
        <w:t xml:space="preserve">  </w:t>
      </w:r>
      <w:r w:rsidRPr="0083565C">
        <w:t>N</w:t>
      </w:r>
      <w:r>
        <w:t>o Party’</w:t>
      </w:r>
      <w:r w:rsidRPr="0083565C">
        <w:t>s failure or delay in exercising any of its rights will constitute a waiver of such rights unless expressly waived in writing.</w:t>
      </w:r>
    </w:p>
    <w:p w:rsidR="00A8118D" w:rsidRPr="00013AAC" w:rsidRDefault="006C1440" w:rsidP="00A8118D">
      <w:pPr>
        <w:pStyle w:val="Heading3"/>
        <w:keepNext/>
        <w:keepLines w:val="0"/>
        <w:rPr>
          <w:vanish/>
          <w:specVanish/>
        </w:rPr>
      </w:pPr>
      <w:r w:rsidRPr="00013AAC">
        <w:t>No Assignment.</w:t>
      </w:r>
    </w:p>
    <w:p w:rsidR="00A8118D" w:rsidRDefault="006C1440" w:rsidP="00A8118D">
      <w:pPr>
        <w:pStyle w:val="BodyText1"/>
        <w:keepNext/>
      </w:pPr>
      <w:r>
        <w:t xml:space="preserve">  </w:t>
      </w:r>
      <w:r w:rsidRPr="00991B73">
        <w:t xml:space="preserve">This Agreement may not be assigned by </w:t>
      </w:r>
      <w:r>
        <w:t>Recipient</w:t>
      </w:r>
      <w:r w:rsidRPr="00991B73">
        <w:t xml:space="preserve"> by any means, without the prior, written consent of the </w:t>
      </w:r>
      <w:r>
        <w:t xml:space="preserve">Disclosers, </w:t>
      </w:r>
      <w:r w:rsidRPr="0083565C">
        <w:t xml:space="preserve">which may be withheld in </w:t>
      </w:r>
      <w:r>
        <w:t>each</w:t>
      </w:r>
      <w:r w:rsidRPr="0083565C">
        <w:t xml:space="preserve"> </w:t>
      </w:r>
      <w:r>
        <w:t>Discloser’</w:t>
      </w:r>
      <w:r w:rsidRPr="0083565C">
        <w:t>s sole, absolute, and unreviewable discretion</w:t>
      </w:r>
      <w:r w:rsidRPr="00991B73">
        <w:t xml:space="preserve">. </w:t>
      </w:r>
      <w:r>
        <w:t xml:space="preserve"> </w:t>
      </w:r>
      <w:r w:rsidRPr="00991B73">
        <w:t>Any attempted assignment of this Agreement in violation of this section will be void.</w:t>
      </w:r>
      <w:r>
        <w:t xml:space="preserve">  </w:t>
      </w:r>
      <w:r w:rsidRPr="0083565C">
        <w:t>This Agreement shall be binding upon each Party</w:t>
      </w:r>
      <w:r>
        <w:t>’</w:t>
      </w:r>
      <w:r w:rsidRPr="0083565C">
        <w:t>s respective successors, legal representatives, and permitted assigns.</w:t>
      </w:r>
    </w:p>
    <w:p w:rsidR="00A8118D" w:rsidRPr="0083565C" w:rsidRDefault="0A9B7785" w:rsidP="00A8118D">
      <w:pPr>
        <w:pStyle w:val="Heading3"/>
        <w:keepNext/>
        <w:keepLines w:val="0"/>
        <w:rPr>
          <w:vanish/>
          <w:specVanish/>
        </w:rPr>
      </w:pPr>
      <w:r>
        <w:t>Entire Agreement.</w:t>
      </w:r>
    </w:p>
    <w:p w:rsidR="00A8118D" w:rsidRDefault="006C1440" w:rsidP="00A8118D">
      <w:pPr>
        <w:pStyle w:val="BodyText1"/>
        <w:keepNext/>
      </w:pPr>
      <w:r>
        <w:t xml:space="preserve">  This Agreement</w:t>
      </w:r>
      <w:r w:rsidRPr="0083565C">
        <w:t xml:space="preserve"> constitutes the entire agreement b</w:t>
      </w:r>
      <w:r>
        <w:t>etween the Parties with respect</w:t>
      </w:r>
      <w:r w:rsidRPr="0083565C">
        <w:t xml:space="preserve"> to </w:t>
      </w:r>
      <w:r>
        <w:t>the Confidential Information disclosed pursuant to this Agreement</w:t>
      </w:r>
      <w:r w:rsidRPr="0083565C">
        <w:t xml:space="preserve">, and supersedes any and all prior </w:t>
      </w:r>
      <w:r>
        <w:t xml:space="preserve">written or oral </w:t>
      </w:r>
      <w:r w:rsidRPr="0083565C">
        <w:t>agreements, discussions, a</w:t>
      </w:r>
      <w:r>
        <w:t xml:space="preserve">nd understandings concerning such Confidential Information. </w:t>
      </w:r>
      <w:r w:rsidRPr="0083565C">
        <w:t>Thi</w:t>
      </w:r>
      <w:r>
        <w:t>s Agreement may not be modified or</w:t>
      </w:r>
      <w:r w:rsidRPr="0083565C">
        <w:t xml:space="preserve"> amended except by a writing, signed by </w:t>
      </w:r>
      <w:r>
        <w:t>all Parties</w:t>
      </w:r>
      <w:r w:rsidRPr="0083565C">
        <w:t>.</w:t>
      </w:r>
      <w:r>
        <w:t xml:space="preserve">  </w:t>
      </w:r>
    </w:p>
    <w:p w:rsidR="00A8118D" w:rsidRPr="00331FCA" w:rsidRDefault="006C1440" w:rsidP="00A8118D">
      <w:pPr>
        <w:pStyle w:val="Heading3"/>
        <w:keepNext/>
        <w:keepLines w:val="0"/>
        <w:rPr>
          <w:vanish/>
          <w:specVanish/>
        </w:rPr>
      </w:pPr>
      <w:r>
        <w:t>Dispute Resolution and Governing Law.</w:t>
      </w:r>
    </w:p>
    <w:p w:rsidR="00A8118D" w:rsidRDefault="0A9B7785" w:rsidP="00A8118D">
      <w:pPr>
        <w:pStyle w:val="BodyText1"/>
        <w:keepNext/>
      </w:pPr>
      <w:r>
        <w:t xml:space="preserve">  </w:t>
      </w:r>
      <w:r w:rsidRPr="0A9B7785">
        <w:rPr>
          <w:rFonts w:cs="Times New Roman"/>
        </w:rPr>
        <w:t xml:space="preserve">The Companies will work together, in good faith and on a best efforts basis, to resolve any dispute that arises under this Agreement.  Each Company acknowledges and agrees (a) that the interpretation of the Companies’ respective rights, duties, and obligations hereunder shall be governed exclusively by the laws of </w:t>
      </w:r>
      <w:r w:rsidRPr="0A9B7785">
        <w:rPr>
          <w:rFonts w:cs="Times New Roman"/>
          <w:highlight w:val="yellow"/>
        </w:rPr>
        <w:t>[State/Region/Country]</w:t>
      </w:r>
      <w:r w:rsidRPr="0A9B7785">
        <w:rPr>
          <w:rFonts w:cs="Times New Roman"/>
        </w:rPr>
        <w:t xml:space="preserve">, without regard to conflicts of laws principles; (b) that any dispute arising under this Agreement shall be filed exclusively in a federal or state court of competent jurisdiction located in </w:t>
      </w:r>
      <w:r w:rsidRPr="0A9B7785">
        <w:rPr>
          <w:rFonts w:cs="Times New Roman"/>
          <w:highlight w:val="yellow"/>
        </w:rPr>
        <w:t>[State/Region/Country]</w:t>
      </w:r>
      <w:r w:rsidRPr="0A9B7785">
        <w:rPr>
          <w:rFonts w:cs="Times New Roman"/>
        </w:rPr>
        <w:t xml:space="preserve">, and in no other tribunal or venue; (c) to consent to the </w:t>
      </w:r>
      <w:r w:rsidRPr="0A9B7785">
        <w:rPr>
          <w:rFonts w:cs="Times New Roman"/>
          <w:i/>
          <w:iCs/>
        </w:rPr>
        <w:t xml:space="preserve">in </w:t>
      </w:r>
      <w:proofErr w:type="spellStart"/>
      <w:r w:rsidRPr="0A9B7785">
        <w:rPr>
          <w:rFonts w:cs="Times New Roman"/>
          <w:i/>
          <w:iCs/>
        </w:rPr>
        <w:t>personam</w:t>
      </w:r>
      <w:proofErr w:type="spellEnd"/>
      <w:r w:rsidRPr="0A9B7785">
        <w:rPr>
          <w:rFonts w:cs="Times New Roman"/>
        </w:rPr>
        <w:t xml:space="preserve"> jurisdiction of </w:t>
      </w:r>
      <w:r w:rsidRPr="0A9B7785">
        <w:rPr>
          <w:rFonts w:cs="Times New Roman"/>
          <w:highlight w:val="yellow"/>
        </w:rPr>
        <w:t>[State/Region/Country]</w:t>
      </w:r>
      <w:r w:rsidRPr="0A9B7785">
        <w:rPr>
          <w:rFonts w:cs="Times New Roman"/>
        </w:rPr>
        <w:t xml:space="preserve">; and (d) to consent to the hearing and determination of the dispute in </w:t>
      </w:r>
      <w:r w:rsidRPr="0A9B7785">
        <w:rPr>
          <w:rFonts w:cs="Times New Roman"/>
          <w:highlight w:val="yellow"/>
        </w:rPr>
        <w:t>[State/Region/Country]</w:t>
      </w:r>
      <w:r w:rsidRPr="0A9B7785">
        <w:rPr>
          <w:rFonts w:cs="Times New Roman"/>
        </w:rPr>
        <w:t xml:space="preserve">, and to waive any argument that such Court in </w:t>
      </w:r>
      <w:r w:rsidRPr="0A9B7785">
        <w:rPr>
          <w:rFonts w:cs="Times New Roman"/>
          <w:highlight w:val="yellow"/>
        </w:rPr>
        <w:t>[State/Region/Country]</w:t>
      </w:r>
      <w:r w:rsidRPr="0A9B7785">
        <w:rPr>
          <w:rFonts w:cs="Times New Roman"/>
        </w:rPr>
        <w:t xml:space="preserve"> is an inconvenient forum or venue</w:t>
      </w:r>
      <w:r>
        <w:t xml:space="preserve">. </w:t>
      </w:r>
    </w:p>
    <w:p w:rsidR="00A8118D" w:rsidRPr="004E032F" w:rsidRDefault="00A8118D" w:rsidP="00A8118D">
      <w:pPr>
        <w:pStyle w:val="BodyText1"/>
        <w:keepNext/>
        <w:rPr>
          <w:vanish/>
          <w:specVanish/>
        </w:rPr>
      </w:pPr>
    </w:p>
    <w:p w:rsidR="00A8118D" w:rsidRPr="004E032F" w:rsidRDefault="00A8118D" w:rsidP="00A8118D">
      <w:pPr>
        <w:pStyle w:val="BodyText1"/>
        <w:keepNext/>
        <w:rPr>
          <w:vanish/>
          <w:specVanish/>
        </w:rPr>
      </w:pPr>
    </w:p>
    <w:p w:rsidR="00A8118D" w:rsidRPr="004E032F" w:rsidRDefault="006C1440" w:rsidP="00A8118D">
      <w:pPr>
        <w:pStyle w:val="Heading3"/>
        <w:keepNext/>
        <w:keepLines w:val="0"/>
        <w:rPr>
          <w:vanish/>
          <w:specVanish/>
        </w:rPr>
      </w:pPr>
      <w:r>
        <w:t>Counterparts.</w:t>
      </w:r>
    </w:p>
    <w:p w:rsidR="00A8118D" w:rsidRPr="002D32CF" w:rsidRDefault="006C1440" w:rsidP="00A8118D">
      <w:pPr>
        <w:pStyle w:val="BodyText1"/>
        <w:keepNext/>
      </w:pPr>
      <w:r>
        <w:t xml:space="preserve">  This Agreement </w:t>
      </w:r>
      <w:r w:rsidRPr="004E032F">
        <w:t xml:space="preserve">may be executed in </w:t>
      </w:r>
      <w:r>
        <w:t xml:space="preserve">two or more </w:t>
      </w:r>
      <w:r w:rsidRPr="004E032F">
        <w:t>counterparts, with each counterpart considered an original</w:t>
      </w:r>
      <w:r>
        <w:t>,</w:t>
      </w:r>
      <w:r w:rsidRPr="004E032F">
        <w:t xml:space="preserve"> and all counterparts taken together will be regarded as one and the same instrument.</w:t>
      </w:r>
      <w:r>
        <w:t xml:space="preserve">  </w:t>
      </w:r>
      <w:r w:rsidRPr="004E032F">
        <w:t>This Agreement may be executed by facsimile signature and electronic (.PDF) signature, and facsimile signatures and electronic signatures will be fully binding and effective for all purposes and will be given the same effect as original signatures.</w:t>
      </w:r>
      <w:r>
        <w:t xml:space="preserve"> </w:t>
      </w:r>
    </w:p>
    <w:p w:rsidR="00A8118D" w:rsidRPr="00B7148D" w:rsidRDefault="006C1440" w:rsidP="00A8118D">
      <w:pPr>
        <w:pStyle w:val="BodyText1"/>
        <w:keepNext/>
        <w:ind w:firstLine="0"/>
        <w:jc w:val="center"/>
        <w:rPr>
          <w:i/>
        </w:rPr>
        <w:sectPr w:rsidR="00A8118D" w:rsidRPr="00B714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titlePg/>
          <w:docGrid w:linePitch="360"/>
        </w:sectPr>
      </w:pPr>
      <w:r w:rsidRPr="00B7148D">
        <w:rPr>
          <w:i/>
        </w:rPr>
        <w:t>[Signature Pages Follow]</w:t>
      </w:r>
    </w:p>
    <w:p w:rsidR="00A8118D" w:rsidRDefault="0A9B7785" w:rsidP="00A8118D">
      <w:pPr>
        <w:pStyle w:val="BodyText1"/>
        <w:keepNext/>
      </w:pPr>
      <w:r>
        <w:t>On this ____ day of ____________, 20</w:t>
      </w:r>
      <w:r w:rsidR="00217092">
        <w:t>20</w:t>
      </w:r>
      <w:r>
        <w:t xml:space="preserve">, understood and intending to be legally bound by this Confidentiality and Non-Disclosure Agreement, the undersigned has executed this Agreement as of the last date recorded below. </w:t>
      </w:r>
    </w:p>
    <w:p w:rsidR="00A8118D" w:rsidRDefault="0A9B7785" w:rsidP="0A9B7785">
      <w:pPr>
        <w:pStyle w:val="BodyText1"/>
        <w:keepNext/>
        <w:spacing w:after="0"/>
        <w:ind w:left="4320" w:firstLine="0"/>
        <w:rPr>
          <w:b/>
          <w:bCs/>
        </w:rPr>
      </w:pPr>
      <w:r w:rsidRPr="0A9B7785">
        <w:rPr>
          <w:rFonts w:ascii="Times New Roman Bold" w:hAnsi="Times New Roman Bold"/>
          <w:b/>
          <w:bCs/>
          <w:caps/>
        </w:rPr>
        <w:t>Recipient(S)</w:t>
      </w:r>
      <w:r w:rsidRPr="0A9B7785">
        <w:rPr>
          <w:b/>
          <w:bCs/>
        </w:rPr>
        <w:t>:</w:t>
      </w:r>
    </w:p>
    <w:p w:rsidR="00A8118D" w:rsidRDefault="00A8118D" w:rsidP="00A8118D">
      <w:pPr>
        <w:pStyle w:val="BodyText1"/>
        <w:keepNext/>
        <w:spacing w:after="0"/>
        <w:ind w:left="4320" w:firstLine="0"/>
      </w:pPr>
    </w:p>
    <w:p w:rsidR="00A8118D" w:rsidRDefault="00A8118D" w:rsidP="00A8118D">
      <w:pPr>
        <w:pStyle w:val="BodyText1"/>
        <w:keepNext/>
        <w:spacing w:after="0"/>
        <w:ind w:left="4320" w:firstLine="0"/>
      </w:pPr>
    </w:p>
    <w:p w:rsidR="00A8118D" w:rsidRDefault="006C1440" w:rsidP="00A8118D">
      <w:pPr>
        <w:pStyle w:val="BodyText1"/>
        <w:keepNext/>
        <w:spacing w:after="0"/>
        <w:ind w:left="4320" w:firstLine="0"/>
      </w:pPr>
      <w:r>
        <w:t>___________________________________</w:t>
      </w:r>
    </w:p>
    <w:p w:rsidR="00A8118D" w:rsidRDefault="006C1440" w:rsidP="00A8118D">
      <w:pPr>
        <w:pStyle w:val="BodyText1"/>
        <w:keepNext/>
        <w:spacing w:after="0"/>
        <w:ind w:left="4320" w:firstLine="0"/>
      </w:pPr>
      <w:r>
        <w:t xml:space="preserve">Print Name: </w:t>
      </w:r>
    </w:p>
    <w:p w:rsidR="00A8118D" w:rsidRDefault="0600A31A" w:rsidP="00A8118D">
      <w:pPr>
        <w:pStyle w:val="BodyText1"/>
        <w:keepNext/>
        <w:spacing w:after="0"/>
        <w:ind w:left="4320" w:firstLine="0"/>
      </w:pPr>
      <w:r>
        <w:t>Organization:</w:t>
      </w:r>
    </w:p>
    <w:p w:rsidR="00A8118D" w:rsidRDefault="006C1440" w:rsidP="00A8118D">
      <w:pPr>
        <w:pStyle w:val="BodyText1"/>
        <w:keepNext/>
        <w:spacing w:after="0"/>
        <w:ind w:left="4320" w:firstLine="0"/>
      </w:pPr>
      <w:r>
        <w:tab/>
      </w:r>
      <w:r>
        <w:tab/>
      </w:r>
    </w:p>
    <w:p w:rsidR="0A9B7785" w:rsidRDefault="0A9B7785" w:rsidP="0A9B7785">
      <w:pPr>
        <w:pStyle w:val="BodyText1"/>
        <w:spacing w:after="0"/>
        <w:ind w:left="4320" w:firstLine="0"/>
      </w:pPr>
      <w:r>
        <w:t>___________________________________</w:t>
      </w:r>
    </w:p>
    <w:p w:rsidR="0A9B7785" w:rsidRDefault="0A9B7785" w:rsidP="0A9B7785">
      <w:pPr>
        <w:pStyle w:val="BodyText1"/>
        <w:spacing w:after="0"/>
        <w:ind w:left="4320" w:firstLine="0"/>
      </w:pPr>
      <w:r>
        <w:t xml:space="preserve">Print Name: </w:t>
      </w:r>
    </w:p>
    <w:p w:rsidR="0A9B7785" w:rsidRDefault="0A9B7785" w:rsidP="0A9B7785">
      <w:pPr>
        <w:pStyle w:val="BodyText1"/>
        <w:spacing w:after="0"/>
        <w:ind w:left="4320" w:firstLine="0"/>
      </w:pPr>
      <w:r>
        <w:t>Organization:</w:t>
      </w:r>
    </w:p>
    <w:p w:rsidR="0A9B7785" w:rsidRDefault="0A9B7785" w:rsidP="0A9B7785">
      <w:pPr>
        <w:pStyle w:val="BodyText1"/>
        <w:spacing w:after="0"/>
        <w:ind w:firstLine="0"/>
      </w:pPr>
    </w:p>
    <w:p w:rsidR="0A9B7785" w:rsidRDefault="0A9B7785" w:rsidP="0A9B7785">
      <w:pPr>
        <w:pStyle w:val="BodyText1"/>
        <w:spacing w:after="0"/>
        <w:ind w:left="4320" w:firstLine="0"/>
      </w:pPr>
      <w:r>
        <w:t>___________________________________</w:t>
      </w:r>
    </w:p>
    <w:p w:rsidR="0A9B7785" w:rsidRDefault="0A9B7785" w:rsidP="0A9B7785">
      <w:pPr>
        <w:pStyle w:val="BodyText1"/>
        <w:spacing w:after="0"/>
        <w:ind w:left="4320" w:firstLine="0"/>
      </w:pPr>
      <w:r>
        <w:t xml:space="preserve">Print Name: </w:t>
      </w:r>
    </w:p>
    <w:p w:rsidR="0A9B7785" w:rsidRDefault="0A9B7785" w:rsidP="0A9B7785">
      <w:pPr>
        <w:pStyle w:val="BodyText1"/>
        <w:spacing w:after="0"/>
        <w:ind w:left="4320" w:firstLine="0"/>
      </w:pPr>
      <w:r>
        <w:t>Organization:</w:t>
      </w:r>
    </w:p>
    <w:p w:rsidR="0A9B7785" w:rsidRDefault="0A9B7785" w:rsidP="0A9B7785">
      <w:pPr>
        <w:pStyle w:val="BodyText1"/>
        <w:spacing w:after="0"/>
        <w:ind w:firstLine="0"/>
      </w:pPr>
    </w:p>
    <w:p w:rsidR="0A9B7785" w:rsidRDefault="0A9B7785" w:rsidP="0A9B7785">
      <w:pPr>
        <w:pStyle w:val="BodyText1"/>
        <w:spacing w:after="0"/>
        <w:ind w:left="4320" w:firstLine="0"/>
      </w:pPr>
      <w:r>
        <w:t>___________________________________</w:t>
      </w:r>
    </w:p>
    <w:p w:rsidR="0A9B7785" w:rsidRDefault="0A9B7785" w:rsidP="0A9B7785">
      <w:pPr>
        <w:pStyle w:val="BodyText1"/>
        <w:spacing w:after="0"/>
        <w:ind w:left="4320" w:firstLine="0"/>
      </w:pPr>
      <w:r>
        <w:t xml:space="preserve">Print Name: </w:t>
      </w:r>
    </w:p>
    <w:p w:rsidR="0A9B7785" w:rsidRDefault="0A9B7785" w:rsidP="0A9B7785">
      <w:pPr>
        <w:pStyle w:val="BodyText1"/>
        <w:spacing w:after="0"/>
        <w:ind w:left="4320" w:firstLine="0"/>
      </w:pPr>
      <w:r>
        <w:t>Organization:</w:t>
      </w:r>
    </w:p>
    <w:p w:rsidR="0A9B7785" w:rsidRDefault="0A9B7785" w:rsidP="0A9B7785">
      <w:pPr>
        <w:pStyle w:val="BodyText1"/>
        <w:spacing w:after="0"/>
        <w:ind w:firstLine="0"/>
      </w:pPr>
    </w:p>
    <w:p w:rsidR="0A9B7785" w:rsidRDefault="0A9B7785" w:rsidP="0A9B7785">
      <w:pPr>
        <w:pStyle w:val="BodyText1"/>
        <w:spacing w:after="0"/>
        <w:ind w:left="4320" w:firstLine="0"/>
      </w:pPr>
      <w:r>
        <w:t>___________________________________</w:t>
      </w:r>
    </w:p>
    <w:p w:rsidR="0A9B7785" w:rsidRDefault="0A9B7785" w:rsidP="0A9B7785">
      <w:pPr>
        <w:pStyle w:val="BodyText1"/>
        <w:spacing w:after="0"/>
        <w:ind w:left="4320" w:firstLine="0"/>
      </w:pPr>
      <w:r>
        <w:t xml:space="preserve">Print Name: </w:t>
      </w:r>
    </w:p>
    <w:p w:rsidR="0A9B7785" w:rsidRDefault="0A9B7785" w:rsidP="0A9B7785">
      <w:pPr>
        <w:pStyle w:val="BodyText1"/>
        <w:spacing w:after="0"/>
        <w:ind w:left="4320" w:firstLine="0"/>
      </w:pPr>
      <w:r>
        <w:t>Organization:</w:t>
      </w:r>
    </w:p>
    <w:p w:rsidR="0A9B7785" w:rsidRDefault="0A9B7785" w:rsidP="0A9B7785">
      <w:pPr>
        <w:pStyle w:val="BodyText1"/>
        <w:spacing w:after="0"/>
        <w:ind w:firstLine="0"/>
      </w:pPr>
    </w:p>
    <w:p w:rsidR="0A9B7785" w:rsidRDefault="0A9B7785" w:rsidP="0A9B7785">
      <w:pPr>
        <w:pStyle w:val="BodyText1"/>
        <w:spacing w:after="0"/>
        <w:ind w:left="4320" w:firstLine="0"/>
      </w:pPr>
      <w:r>
        <w:t>___________________________________</w:t>
      </w:r>
    </w:p>
    <w:p w:rsidR="0A9B7785" w:rsidRDefault="0A9B7785" w:rsidP="0A9B7785">
      <w:pPr>
        <w:pStyle w:val="BodyText1"/>
        <w:spacing w:after="0"/>
        <w:ind w:left="4320" w:firstLine="0"/>
      </w:pPr>
      <w:r>
        <w:t xml:space="preserve">Print Name: </w:t>
      </w:r>
    </w:p>
    <w:p w:rsidR="0A9B7785" w:rsidRDefault="0A9B7785" w:rsidP="0A9B7785">
      <w:pPr>
        <w:pStyle w:val="BodyText1"/>
        <w:spacing w:after="0"/>
        <w:ind w:left="4320" w:firstLine="0"/>
      </w:pPr>
      <w:r>
        <w:t>Organization:</w:t>
      </w:r>
    </w:p>
    <w:p w:rsidR="0A9B7785" w:rsidRDefault="0A9B7785" w:rsidP="0A9B7785">
      <w:pPr>
        <w:pStyle w:val="BodyText1"/>
        <w:spacing w:after="0"/>
        <w:ind w:firstLine="0"/>
      </w:pPr>
    </w:p>
    <w:p w:rsidR="0A9B7785" w:rsidRDefault="0A9B7785" w:rsidP="0A9B7785">
      <w:pPr>
        <w:pStyle w:val="BodyText1"/>
        <w:spacing w:after="0"/>
        <w:ind w:left="4320" w:firstLine="0"/>
      </w:pPr>
      <w:r>
        <w:t>___________________________________</w:t>
      </w:r>
    </w:p>
    <w:p w:rsidR="0A9B7785" w:rsidRDefault="0A9B7785" w:rsidP="0A9B7785">
      <w:pPr>
        <w:pStyle w:val="BodyText1"/>
        <w:spacing w:after="0"/>
        <w:ind w:left="4320" w:firstLine="0"/>
      </w:pPr>
      <w:r>
        <w:t xml:space="preserve">Print Name: </w:t>
      </w:r>
    </w:p>
    <w:p w:rsidR="0A9B7785" w:rsidRDefault="0A9B7785" w:rsidP="0A9B7785">
      <w:pPr>
        <w:pStyle w:val="BodyText1"/>
        <w:spacing w:after="0"/>
        <w:ind w:left="4320" w:firstLine="0"/>
      </w:pPr>
      <w:r>
        <w:t>Organization:</w:t>
      </w:r>
    </w:p>
    <w:p w:rsidR="0A9B7785" w:rsidRDefault="0A9B7785" w:rsidP="0A9B7785">
      <w:pPr>
        <w:pStyle w:val="BodyText1"/>
        <w:spacing w:after="0"/>
        <w:ind w:firstLine="0"/>
      </w:pPr>
    </w:p>
    <w:p w:rsidR="0A9B7785" w:rsidRDefault="0A9B7785" w:rsidP="0A9B7785">
      <w:pPr>
        <w:pStyle w:val="BodyText1"/>
        <w:spacing w:after="0"/>
        <w:ind w:left="4320" w:firstLine="0"/>
      </w:pPr>
      <w:r>
        <w:t>___________________________________</w:t>
      </w:r>
    </w:p>
    <w:p w:rsidR="0A9B7785" w:rsidRDefault="0A9B7785" w:rsidP="0A9B7785">
      <w:pPr>
        <w:pStyle w:val="BodyText1"/>
        <w:spacing w:after="0"/>
        <w:ind w:left="4320" w:firstLine="0"/>
      </w:pPr>
      <w:r>
        <w:t xml:space="preserve">Print Name: </w:t>
      </w:r>
    </w:p>
    <w:p w:rsidR="0A9B7785" w:rsidRDefault="0A9B7785" w:rsidP="0A9B7785">
      <w:pPr>
        <w:pStyle w:val="BodyText1"/>
        <w:spacing w:after="0"/>
        <w:ind w:left="4320" w:firstLine="0"/>
      </w:pPr>
      <w:r>
        <w:t>Organization:</w:t>
      </w:r>
    </w:p>
    <w:p w:rsidR="0A9B7785" w:rsidRDefault="0A9B7785" w:rsidP="0A9B7785">
      <w:pPr>
        <w:pStyle w:val="BodyText1"/>
        <w:spacing w:after="0"/>
        <w:ind w:firstLine="0"/>
      </w:pPr>
    </w:p>
    <w:p w:rsidR="00A8118D" w:rsidRDefault="006C1440" w:rsidP="00A8118D">
      <w:pPr>
        <w:pStyle w:val="BodyText1"/>
        <w:keepNext/>
        <w:spacing w:after="0"/>
        <w:ind w:firstLine="0"/>
      </w:pPr>
      <w:r>
        <w:t xml:space="preserve">Acknowledged and Agreed by the Disclosers as listed below: </w:t>
      </w:r>
    </w:p>
    <w:p w:rsidR="00A8118D" w:rsidRDefault="00A8118D" w:rsidP="00A8118D">
      <w:pPr>
        <w:pStyle w:val="BodyText1"/>
        <w:keepNext/>
        <w:spacing w:after="0"/>
        <w:ind w:firstLine="0"/>
      </w:pPr>
    </w:p>
    <w:p w:rsidR="00A8118D" w:rsidRDefault="00A8118D" w:rsidP="00A8118D">
      <w:pPr>
        <w:pStyle w:val="BodyText1"/>
        <w:spacing w:after="0"/>
        <w:ind w:firstLine="0"/>
      </w:pPr>
    </w:p>
    <w:p w:rsidR="00A8118D" w:rsidRPr="006C1440" w:rsidRDefault="0600A31A" w:rsidP="00A8118D">
      <w:pPr>
        <w:pStyle w:val="BodyText1"/>
        <w:spacing w:after="0"/>
        <w:ind w:left="4320" w:firstLine="0"/>
        <w:rPr>
          <w:lang w:val="pt-BR"/>
        </w:rPr>
      </w:pPr>
      <w:r w:rsidRPr="0600A31A">
        <w:rPr>
          <w:b/>
          <w:bCs/>
          <w:lang w:val="pt-BR"/>
        </w:rPr>
        <w:t xml:space="preserve">Company #1 </w:t>
      </w:r>
    </w:p>
    <w:p w:rsidR="00A8118D" w:rsidRPr="006C1440" w:rsidRDefault="00A8118D" w:rsidP="00A8118D">
      <w:pPr>
        <w:pStyle w:val="BodyText1"/>
        <w:spacing w:after="0"/>
        <w:ind w:left="3600"/>
        <w:rPr>
          <w:lang w:val="pt-BR"/>
        </w:rPr>
      </w:pPr>
    </w:p>
    <w:p w:rsidR="00A8118D" w:rsidRPr="006C1440" w:rsidRDefault="00A8118D" w:rsidP="00A8118D">
      <w:pPr>
        <w:pStyle w:val="BodyText1"/>
        <w:spacing w:after="0"/>
        <w:ind w:left="3600"/>
        <w:rPr>
          <w:lang w:val="pt-BR"/>
        </w:rPr>
      </w:pPr>
    </w:p>
    <w:p w:rsidR="00A8118D" w:rsidRDefault="006C1440" w:rsidP="00A8118D">
      <w:pPr>
        <w:pStyle w:val="BodyText1"/>
        <w:tabs>
          <w:tab w:val="left" w:pos="4680"/>
        </w:tabs>
        <w:spacing w:after="0"/>
        <w:ind w:left="3600"/>
      </w:pPr>
      <w:r>
        <w:t>By</w:t>
      </w:r>
      <w:proofErr w:type="gramStart"/>
      <w:r>
        <w:t>:_</w:t>
      </w:r>
      <w:proofErr w:type="gramEnd"/>
      <w:r>
        <w:t>__________________________________</w:t>
      </w:r>
      <w:r>
        <w:br/>
      </w:r>
      <w:r>
        <w:tab/>
        <w:t>Name:</w:t>
      </w:r>
      <w:r>
        <w:br/>
      </w:r>
      <w:r>
        <w:tab/>
        <w:t>Title:</w:t>
      </w:r>
    </w:p>
    <w:p w:rsidR="00A8118D" w:rsidRDefault="00A8118D" w:rsidP="00A8118D">
      <w:pPr>
        <w:pStyle w:val="BodyText1"/>
        <w:tabs>
          <w:tab w:val="left" w:pos="4680"/>
        </w:tabs>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0A8118D" w:rsidRDefault="00A8118D" w:rsidP="00A8118D">
      <w:pPr>
        <w:pStyle w:val="BodyText1"/>
        <w:spacing w:after="0"/>
        <w:ind w:left="3600"/>
      </w:pP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Company #2</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0A8118D" w:rsidRDefault="00A8118D" w:rsidP="00A8118D">
      <w:pPr>
        <w:pStyle w:val="BodyText1"/>
        <w:tabs>
          <w:tab w:val="left" w:pos="4680"/>
        </w:tabs>
        <w:spacing w:after="0"/>
        <w:ind w:left="3600"/>
      </w:pP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 xml:space="preserve">Company #3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0A8118D" w:rsidRDefault="00A8118D" w:rsidP="00A8118D">
      <w:pPr>
        <w:pStyle w:val="BodyText1"/>
        <w:tabs>
          <w:tab w:val="left" w:pos="4680"/>
        </w:tabs>
        <w:spacing w:after="0"/>
        <w:ind w:left="3600"/>
      </w:pP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Company #4</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0A8118D" w:rsidRDefault="006C1440" w:rsidP="00A8118D">
      <w:pPr>
        <w:pStyle w:val="BodyText1"/>
        <w:spacing w:after="0"/>
        <w:ind w:left="3600"/>
      </w:pPr>
      <w:r>
        <w:t xml:space="preserve"> </w:t>
      </w: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 xml:space="preserve">Company #5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0A8118D" w:rsidRDefault="00A8118D" w:rsidP="00A8118D">
      <w:pPr>
        <w:pStyle w:val="BodyText1"/>
        <w:tabs>
          <w:tab w:val="left" w:pos="4680"/>
        </w:tabs>
        <w:spacing w:after="0"/>
        <w:ind w:left="3600"/>
      </w:pPr>
    </w:p>
    <w:p w:rsidR="00A8118D" w:rsidRDefault="00A8118D" w:rsidP="00A8118D">
      <w:pPr>
        <w:pStyle w:val="BodyText1"/>
        <w:spacing w:after="0"/>
        <w:ind w:left="3600"/>
      </w:pP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 xml:space="preserve">Company #6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0A8118D" w:rsidRDefault="00A8118D" w:rsidP="00A8118D">
      <w:pPr>
        <w:pStyle w:val="BodyText1"/>
        <w:tabs>
          <w:tab w:val="left" w:pos="4680"/>
        </w:tabs>
        <w:spacing w:after="0"/>
        <w:ind w:left="3600"/>
      </w:pPr>
    </w:p>
    <w:p w:rsidR="00A8118D" w:rsidRDefault="00A8118D" w:rsidP="00A8118D">
      <w:pPr>
        <w:pStyle w:val="BodyText1"/>
        <w:spacing w:after="0"/>
        <w:ind w:left="3600"/>
        <w:rPr>
          <w:b/>
        </w:rPr>
      </w:pP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 xml:space="preserve">Company #7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0A8118D" w:rsidRDefault="00A8118D" w:rsidP="00A8118D">
      <w:pPr>
        <w:pStyle w:val="BodyText1"/>
        <w:spacing w:after="0"/>
        <w:ind w:left="3600"/>
      </w:pP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 xml:space="preserve">Company #8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0A8118D" w:rsidRDefault="00A8118D" w:rsidP="00A8118D">
      <w:pPr>
        <w:pStyle w:val="BodyText1"/>
        <w:spacing w:after="0"/>
        <w:ind w:left="3600"/>
      </w:pP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 xml:space="preserve">Company #9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0A8118D" w:rsidRDefault="00A8118D" w:rsidP="00A8118D">
      <w:pPr>
        <w:pStyle w:val="BodyText1"/>
        <w:spacing w:after="0"/>
        <w:ind w:left="3600"/>
      </w:pPr>
    </w:p>
    <w:p w:rsidR="00A8118D" w:rsidRDefault="006C1440" w:rsidP="00A8118D">
      <w:pPr>
        <w:spacing w:after="200" w:line="276" w:lineRule="auto"/>
        <w:rPr>
          <w:b/>
        </w:rPr>
      </w:pPr>
      <w:r w:rsidRPr="0600A31A">
        <w:rPr>
          <w:b/>
          <w:bCs/>
        </w:rPr>
        <w:br w:type="page"/>
      </w:r>
    </w:p>
    <w:p w:rsidR="0600A31A" w:rsidRDefault="0600A31A" w:rsidP="0600A31A">
      <w:pPr>
        <w:pStyle w:val="BodyText1"/>
        <w:spacing w:after="0"/>
        <w:ind w:left="4320" w:firstLine="0"/>
        <w:rPr>
          <w:lang w:val="pt-BR"/>
        </w:rPr>
      </w:pPr>
      <w:r w:rsidRPr="0600A31A">
        <w:rPr>
          <w:b/>
          <w:bCs/>
          <w:lang w:val="pt-BR"/>
        </w:rPr>
        <w:t xml:space="preserve">Company #10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600A31A" w:rsidRDefault="0600A31A">
      <w:r>
        <w:br w:type="page"/>
      </w:r>
    </w:p>
    <w:p w:rsidR="0600A31A" w:rsidRDefault="0600A31A" w:rsidP="0600A31A">
      <w:pPr>
        <w:pStyle w:val="BodyText1"/>
        <w:spacing w:after="0"/>
        <w:ind w:left="4320" w:firstLine="0"/>
        <w:rPr>
          <w:lang w:val="pt-BR"/>
        </w:rPr>
      </w:pPr>
      <w:r w:rsidRPr="0600A31A">
        <w:rPr>
          <w:b/>
          <w:bCs/>
          <w:lang w:val="pt-BR"/>
        </w:rPr>
        <w:t xml:space="preserve">Company #11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600A31A" w:rsidRDefault="0600A31A">
      <w:r>
        <w:br w:type="page"/>
      </w:r>
    </w:p>
    <w:p w:rsidR="0600A31A" w:rsidRDefault="0600A31A" w:rsidP="0600A31A">
      <w:pPr>
        <w:pStyle w:val="BodyText1"/>
        <w:spacing w:after="0"/>
        <w:ind w:left="4320" w:firstLine="0"/>
        <w:rPr>
          <w:lang w:val="pt-BR"/>
        </w:rPr>
      </w:pPr>
      <w:r w:rsidRPr="0600A31A">
        <w:rPr>
          <w:b/>
          <w:bCs/>
          <w:lang w:val="pt-BR"/>
        </w:rPr>
        <w:t>Company #12</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600A31A" w:rsidRDefault="0600A31A">
      <w:r>
        <w:br w:type="page"/>
      </w:r>
    </w:p>
    <w:p w:rsidR="0600A31A" w:rsidRDefault="0600A31A" w:rsidP="0600A31A">
      <w:pPr>
        <w:pStyle w:val="BodyText1"/>
        <w:spacing w:after="0"/>
        <w:ind w:left="4320" w:firstLine="0"/>
        <w:rPr>
          <w:lang w:val="pt-BR"/>
        </w:rPr>
      </w:pPr>
      <w:r w:rsidRPr="0600A31A">
        <w:rPr>
          <w:b/>
          <w:bCs/>
          <w:lang w:val="pt-BR"/>
        </w:rPr>
        <w:t>Company #13</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600A31A" w:rsidRDefault="0600A31A">
      <w:r>
        <w:br w:type="page"/>
      </w:r>
    </w:p>
    <w:p w:rsidR="0600A31A" w:rsidRDefault="0600A31A" w:rsidP="0600A31A">
      <w:pPr>
        <w:pStyle w:val="BodyText1"/>
        <w:spacing w:after="0"/>
        <w:ind w:left="4320" w:firstLine="0"/>
        <w:rPr>
          <w:lang w:val="pt-BR"/>
        </w:rPr>
      </w:pPr>
      <w:r w:rsidRPr="0600A31A">
        <w:rPr>
          <w:b/>
          <w:bCs/>
          <w:lang w:val="pt-BR"/>
        </w:rPr>
        <w:t>Company #14</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600A31A" w:rsidRDefault="0600A31A">
      <w:r>
        <w:br w:type="page"/>
      </w:r>
    </w:p>
    <w:p w:rsidR="0600A31A" w:rsidRDefault="0600A31A" w:rsidP="0600A31A">
      <w:pPr>
        <w:pStyle w:val="BodyText1"/>
        <w:spacing w:after="0"/>
        <w:ind w:left="4320" w:firstLine="0"/>
        <w:rPr>
          <w:lang w:val="pt-BR"/>
        </w:rPr>
      </w:pPr>
      <w:r w:rsidRPr="0600A31A">
        <w:rPr>
          <w:b/>
          <w:bCs/>
          <w:lang w:val="pt-BR"/>
        </w:rPr>
        <w:t xml:space="preserve">Company #15 </w:t>
      </w:r>
    </w:p>
    <w:p w:rsidR="0600A31A" w:rsidRDefault="0600A31A" w:rsidP="0600A31A">
      <w:pPr>
        <w:pStyle w:val="BodyText1"/>
        <w:spacing w:after="0"/>
        <w:ind w:left="3600"/>
        <w:rPr>
          <w:lang w:val="pt-BR"/>
        </w:rPr>
      </w:pPr>
    </w:p>
    <w:p w:rsidR="0600A31A" w:rsidRDefault="0600A31A" w:rsidP="0600A31A">
      <w:pPr>
        <w:pStyle w:val="BodyText1"/>
        <w:spacing w:after="0"/>
        <w:ind w:left="3600"/>
        <w:rPr>
          <w:lang w:val="pt-BR"/>
        </w:rPr>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r>
        <w:t>By</w:t>
      </w:r>
      <w:proofErr w:type="gramStart"/>
      <w:r>
        <w:t>:_</w:t>
      </w:r>
      <w:proofErr w:type="gramEnd"/>
      <w:r>
        <w:t>__________________________________</w:t>
      </w:r>
      <w:r>
        <w:br/>
        <w:t>Name:</w:t>
      </w:r>
      <w:r>
        <w:br/>
        <w:t>Title:</w:t>
      </w:r>
    </w:p>
    <w:p w:rsidR="0600A31A" w:rsidRDefault="0600A31A" w:rsidP="0600A31A">
      <w:pPr>
        <w:pStyle w:val="BodyText1"/>
        <w:spacing w:after="0"/>
        <w:ind w:left="3600"/>
      </w:pPr>
    </w:p>
    <w:p w:rsidR="0600A31A" w:rsidRDefault="0600A31A" w:rsidP="0600A31A">
      <w:pPr>
        <w:pStyle w:val="BodyText1"/>
        <w:spacing w:after="0"/>
        <w:ind w:left="3600"/>
      </w:pPr>
    </w:p>
    <w:p w:rsidR="0600A31A" w:rsidRDefault="0600A31A" w:rsidP="0600A31A">
      <w:pPr>
        <w:pStyle w:val="BodyText1"/>
        <w:spacing w:after="0"/>
      </w:pPr>
    </w:p>
    <w:p w:rsidR="00A8118D" w:rsidRDefault="00A8118D" w:rsidP="00A8118D">
      <w:pPr>
        <w:pStyle w:val="BodyText1"/>
        <w:keepNext/>
        <w:keepLines/>
        <w:spacing w:after="0"/>
        <w:sectPr w:rsidR="00A8118D">
          <w:footerReference w:type="default" r:id="rId13"/>
          <w:headerReference w:type="first" r:id="rId14"/>
          <w:footerReference w:type="first" r:id="rId15"/>
          <w:pgSz w:w="12240" w:h="15840"/>
          <w:pgMar w:top="1440" w:right="1440" w:bottom="1440" w:left="1440" w:gutter="0"/>
          <w:docGrid w:linePitch="360"/>
        </w:sectPr>
      </w:pPr>
    </w:p>
    <w:p w:rsidR="00A8118D" w:rsidRDefault="006C1440" w:rsidP="00A8118D">
      <w:pPr>
        <w:pStyle w:val="BodyText1"/>
        <w:spacing w:after="0"/>
        <w:ind w:firstLine="0"/>
        <w:jc w:val="center"/>
        <w:rPr>
          <w:b/>
          <w:u w:val="single"/>
        </w:rPr>
      </w:pPr>
      <w:r w:rsidRPr="00DD3CCA">
        <w:rPr>
          <w:b/>
          <w:u w:val="single"/>
        </w:rPr>
        <w:t>Exhibit A</w:t>
      </w:r>
    </w:p>
    <w:p w:rsidR="00A8118D" w:rsidRPr="00DD3CCA" w:rsidRDefault="00A8118D" w:rsidP="00A8118D">
      <w:pPr>
        <w:pStyle w:val="BodyText1"/>
        <w:spacing w:after="0"/>
        <w:ind w:firstLine="0"/>
        <w:jc w:val="center"/>
        <w:rPr>
          <w:b/>
          <w:u w:val="single"/>
        </w:rPr>
      </w:pPr>
    </w:p>
    <w:p w:rsidR="00A8118D" w:rsidRPr="005C10B1" w:rsidRDefault="006C1440" w:rsidP="00A8118D">
      <w:pPr>
        <w:pStyle w:val="BodyText1"/>
        <w:ind w:firstLine="0"/>
        <w:jc w:val="center"/>
        <w:rPr>
          <w:b/>
        </w:rPr>
      </w:pPr>
      <w:r>
        <w:rPr>
          <w:b/>
        </w:rPr>
        <w:t>Disclosers</w:t>
      </w:r>
    </w:p>
    <w:p w:rsidR="00A8118D" w:rsidRDefault="00A8118D" w:rsidP="00A8118D">
      <w:pPr>
        <w:pStyle w:val="BodyText1"/>
        <w:spacing w:after="0"/>
        <w:ind w:firstLine="0"/>
        <w:jc w:val="left"/>
      </w:pPr>
    </w:p>
    <w:p w:rsidR="0600A31A" w:rsidRDefault="0600A31A" w:rsidP="0600A31A">
      <w:pPr>
        <w:pStyle w:val="BodyText1"/>
        <w:numPr>
          <w:ilvl w:val="0"/>
          <w:numId w:val="1"/>
        </w:numPr>
        <w:spacing w:after="0"/>
        <w:jc w:val="left"/>
      </w:pPr>
      <w:r>
        <w:t>Company #1</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#2</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#3</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#4</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#5</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#6</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#7</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#8</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#9</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#10</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#11</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#12</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#13</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#14</w:t>
      </w:r>
    </w:p>
    <w:p w:rsidR="0600A31A" w:rsidRDefault="0600A31A" w:rsidP="0600A31A">
      <w:pPr>
        <w:pStyle w:val="BodyText1"/>
        <w:spacing w:after="0"/>
        <w:ind w:left="360"/>
        <w:jc w:val="left"/>
      </w:pPr>
    </w:p>
    <w:p w:rsidR="0600A31A" w:rsidRDefault="0600A31A" w:rsidP="0600A31A">
      <w:pPr>
        <w:pStyle w:val="BodyText1"/>
        <w:numPr>
          <w:ilvl w:val="0"/>
          <w:numId w:val="1"/>
        </w:numPr>
        <w:spacing w:after="0"/>
        <w:jc w:val="left"/>
      </w:pPr>
      <w:r>
        <w:t>Company #15</w:t>
      </w:r>
    </w:p>
    <w:p w:rsidR="00FB0301" w:rsidRDefault="00FB0301" w:rsidP="00FB0301">
      <w:pPr>
        <w:pStyle w:val="BodyText1"/>
        <w:spacing w:after="0"/>
        <w:ind w:firstLine="0"/>
        <w:jc w:val="left"/>
      </w:pPr>
    </w:p>
    <w:sectPr w:rsidR="00FB0301" w:rsidSect="00A8118D">
      <w:headerReference w:type="first" r:id="rId16"/>
      <w:footerReference w:type="first" r:id="rId17"/>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834" w:rsidRDefault="005E4834">
      <w:pPr>
        <w:spacing w:after="0"/>
      </w:pPr>
      <w:r>
        <w:separator/>
      </w:r>
    </w:p>
  </w:endnote>
  <w:endnote w:type="continuationSeparator" w:id="0">
    <w:p w:rsidR="005E4834" w:rsidRDefault="005E483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8118D">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A1CB2" w:rsidP="00A8118D">
    <w:pPr>
      <w:pStyle w:val="Footer"/>
      <w:jc w:val="center"/>
      <w:rPr>
        <w:noProof/>
      </w:rPr>
    </w:pPr>
    <w:sdt>
      <w:sdtPr>
        <w:rPr>
          <w:noProof/>
        </w:rPr>
        <w:id w:val="-6448075"/>
        <w:docPartObj>
          <w:docPartGallery w:val="Page Numbers (Bottom of Page)"/>
          <w:docPartUnique/>
        </w:docPartObj>
      </w:sdtPr>
      <w:sdtContent>
        <w:fldSimple w:instr=" PAGE   \* MERGEFORMAT ">
          <w:r w:rsidR="001A3875">
            <w:rPr>
              <w:noProof/>
            </w:rPr>
            <w:t>2</w:t>
          </w:r>
        </w:fldSimple>
      </w:sdtContent>
    </w:sdt>
  </w:p>
  <w:p w:rsidR="00A8118D" w:rsidRDefault="00A8118D">
    <w:pPr>
      <w:rPr>
        <w:noProof/>
        <w:vanish/>
        <w:sz w:val="16"/>
      </w:rPr>
    </w:pPr>
  </w:p>
  <w:p w:rsidR="00A8118D" w:rsidRDefault="00A8118D">
    <w:r w:rsidRPr="00E007A1">
      <w:rPr>
        <w:noProof/>
        <w:vanish/>
        <w:sz w:val="16"/>
      </w:rPr>
      <w:t>|</w:t>
    </w:r>
    <w:r>
      <w:rPr>
        <w:noProof/>
        <w:sz w:val="16"/>
      </w:rPr>
      <w:t>US-DOCS\78525700.4</w:t>
    </w:r>
    <w:r w:rsidRPr="00E007A1">
      <w:rPr>
        <w:noProof/>
        <w:vanish/>
        <w:sz w:val="16"/>
      </w:rPr>
      <w:t>|</w:t>
    </w:r>
    <w:r>
      <w:rPr>
        <w:noProof/>
        <w:vanish/>
        <w:sz w:val="16"/>
      </w:rPr>
      <w: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8118D">
    <w:pPr>
      <w:pStyle w:val="Footer"/>
      <w:rPr>
        <w:noProof/>
      </w:rPr>
    </w:pPr>
  </w:p>
  <w:p w:rsidR="00A8118D" w:rsidRDefault="00A8118D">
    <w:pPr>
      <w:rPr>
        <w:noProof/>
        <w:vanish/>
        <w:sz w:val="16"/>
      </w:rPr>
    </w:pPr>
  </w:p>
  <w:p w:rsidR="00A8118D" w:rsidRDefault="00A8118D">
    <w:r w:rsidRPr="00E007A1">
      <w:rPr>
        <w:noProof/>
        <w:vanish/>
        <w:sz w:val="16"/>
      </w:rPr>
      <w:t>|</w:t>
    </w:r>
    <w:r>
      <w:rPr>
        <w:noProof/>
        <w:sz w:val="16"/>
      </w:rPr>
      <w:t>US-DOCS\78525700.4</w:t>
    </w:r>
    <w:r w:rsidRPr="00E007A1">
      <w:rPr>
        <w:noProof/>
        <w:vanish/>
        <w:sz w:val="16"/>
      </w:rPr>
      <w:t>|</w:t>
    </w:r>
    <w:r>
      <w:rPr>
        <w:noProof/>
        <w:vanish/>
        <w:sz w:val="16"/>
      </w:rPr>
      <w:t>|</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A1CB2" w:rsidP="00A8118D">
    <w:pPr>
      <w:pStyle w:val="Footer"/>
      <w:jc w:val="center"/>
      <w:rPr>
        <w:noProof/>
      </w:rPr>
    </w:pPr>
    <w:sdt>
      <w:sdtPr>
        <w:rPr>
          <w:noProof/>
        </w:rPr>
        <w:id w:val="-2140563114"/>
        <w:docPartObj>
          <w:docPartGallery w:val="Page Numbers (Bottom of Page)"/>
          <w:docPartUnique/>
        </w:docPartObj>
      </w:sdtPr>
      <w:sdtContent>
        <w:r w:rsidR="00A8118D" w:rsidRPr="002A17F5">
          <w:rPr>
            <w:i/>
            <w:noProof/>
          </w:rPr>
          <w:t>[Signature Page to</w:t>
        </w:r>
        <w:r w:rsidR="00A8118D">
          <w:rPr>
            <w:i/>
            <w:noProof/>
          </w:rPr>
          <w:t xml:space="preserve"> Student</w:t>
        </w:r>
        <w:r w:rsidR="00A8118D" w:rsidRPr="002A17F5">
          <w:rPr>
            <w:i/>
            <w:noProof/>
          </w:rPr>
          <w:t xml:space="preserve"> NDA]</w:t>
        </w:r>
      </w:sdtContent>
    </w:sdt>
  </w:p>
  <w:p w:rsidR="00A8118D" w:rsidRDefault="00A8118D" w:rsidP="00A8118D">
    <w:pPr>
      <w:pStyle w:val="Footer"/>
      <w:rPr>
        <w:noProof/>
        <w:vanish/>
        <w:sz w:val="16"/>
      </w:rPr>
    </w:pPr>
  </w:p>
  <w:p w:rsidR="00A8118D" w:rsidRDefault="00A8118D" w:rsidP="00A8118D">
    <w:pPr>
      <w:pStyle w:val="Footer"/>
      <w:rPr>
        <w:noProof/>
        <w:vanish/>
        <w:sz w:val="16"/>
      </w:rPr>
    </w:pP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Pr="00842656" w:rsidRDefault="00A8118D" w:rsidP="00A8118D">
    <w:pPr>
      <w:pStyle w:val="Footer"/>
      <w:spacing w:after="0"/>
      <w:jc w:val="center"/>
      <w:rPr>
        <w:i/>
        <w:noProof/>
      </w:rPr>
    </w:pPr>
    <w:r w:rsidRPr="002A17F5">
      <w:rPr>
        <w:i/>
        <w:noProof/>
      </w:rPr>
      <w:t>[Signature Page to</w:t>
    </w:r>
    <w:r>
      <w:rPr>
        <w:i/>
        <w:noProof/>
      </w:rPr>
      <w:t xml:space="preserve"> Company Mutual</w:t>
    </w:r>
    <w:r w:rsidRPr="002A17F5">
      <w:rPr>
        <w:i/>
        <w:noProof/>
      </w:rPr>
      <w:t xml:space="preserve"> NDA]</w:t>
    </w:r>
  </w:p>
  <w:p w:rsidR="00A8118D" w:rsidRDefault="00A8118D" w:rsidP="00A8118D">
    <w:pPr>
      <w:pStyle w:val="Footer"/>
      <w:rPr>
        <w:noProof/>
        <w:vanish/>
        <w:sz w:val="16"/>
      </w:rPr>
    </w:pPr>
  </w:p>
  <w:p w:rsidR="00A8118D" w:rsidRDefault="00A8118D" w:rsidP="00A8118D">
    <w:pPr>
      <w:pStyle w:val="Footer"/>
      <w:rPr>
        <w:noProof/>
        <w:vanish/>
        <w:sz w:val="16"/>
      </w:rPr>
    </w:pPr>
  </w:p>
  <w:p w:rsidR="00A8118D" w:rsidRDefault="00A8118D">
    <w:r w:rsidRPr="00842656">
      <w:rPr>
        <w:noProof/>
        <w:vanish/>
        <w:sz w:val="16"/>
      </w:rPr>
      <w:t>|</w:t>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8118D">
    <w:pPr>
      <w:pStyle w:val="Footer"/>
      <w:rPr>
        <w:noProof/>
      </w:rPr>
    </w:pPr>
  </w:p>
  <w:p w:rsidR="00A8118D" w:rsidRDefault="00A8118D">
    <w:pPr>
      <w:rPr>
        <w:noProof/>
        <w:vanish/>
        <w:sz w:val="16"/>
      </w:rPr>
    </w:pPr>
  </w:p>
  <w:p w:rsidR="00A8118D" w:rsidRDefault="00A8118D">
    <w:r w:rsidRPr="00E007A1">
      <w:rPr>
        <w:noProof/>
        <w:vanish/>
        <w:sz w:val="16"/>
      </w:rPr>
      <w:t>|</w:t>
    </w:r>
    <w:r>
      <w:rPr>
        <w:noProof/>
        <w:sz w:val="16"/>
      </w:rPr>
      <w:t>US-DOCS\78525700.4</w:t>
    </w:r>
    <w:r w:rsidRPr="00E007A1">
      <w:rPr>
        <w:noProof/>
        <w:vanish/>
        <w:sz w:val="16"/>
      </w:rPr>
      <w:t>|</w:t>
    </w:r>
    <w:r>
      <w:rPr>
        <w:noProof/>
        <w:vanish/>
        <w:sz w:val="16"/>
      </w:rPr>
      <w:t>|</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834" w:rsidRDefault="005E4834">
      <w:pPr>
        <w:spacing w:after="0"/>
      </w:pPr>
      <w:r>
        <w:separator/>
      </w:r>
    </w:p>
  </w:footnote>
  <w:footnote w:type="continuationSeparator" w:id="0">
    <w:p w:rsidR="005E4834" w:rsidRDefault="005E4834">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8118D">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8118D">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Pr="00D85C19" w:rsidRDefault="00A8118D" w:rsidP="00D85C19">
    <w:pPr>
      <w:pStyle w:val="Head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8118D" w:rsidP="00A8118D">
    <w:pPr>
      <w:pStyle w:val="Header"/>
      <w:jc w:val="right"/>
      <w:rPr>
        <w:noProof/>
      </w:rP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18D" w:rsidRDefault="00A8118D" w:rsidP="00A8118D">
    <w:pPr>
      <w:pStyle w:val="Header"/>
      <w:jc w:val="right"/>
      <w:rPr>
        <w:noProof/>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0E332E"/>
    <w:lvl w:ilvl="0">
      <w:start w:val="1"/>
      <w:numFmt w:val="decimal"/>
      <w:lvlText w:val="%1."/>
      <w:lvlJc w:val="left"/>
      <w:pPr>
        <w:tabs>
          <w:tab w:val="num" w:pos="1800"/>
        </w:tabs>
        <w:ind w:left="1800" w:hanging="360"/>
      </w:pPr>
    </w:lvl>
  </w:abstractNum>
  <w:abstractNum w:abstractNumId="1">
    <w:nsid w:val="FFFFFF7D"/>
    <w:multiLevelType w:val="singleLevel"/>
    <w:tmpl w:val="4DB4809C"/>
    <w:lvl w:ilvl="0">
      <w:start w:val="1"/>
      <w:numFmt w:val="decimal"/>
      <w:lvlText w:val="%1."/>
      <w:lvlJc w:val="left"/>
      <w:pPr>
        <w:tabs>
          <w:tab w:val="num" w:pos="1440"/>
        </w:tabs>
        <w:ind w:left="1440" w:hanging="360"/>
      </w:pPr>
    </w:lvl>
  </w:abstractNum>
  <w:abstractNum w:abstractNumId="2">
    <w:nsid w:val="FFFFFF7E"/>
    <w:multiLevelType w:val="singleLevel"/>
    <w:tmpl w:val="7E5C3656"/>
    <w:lvl w:ilvl="0">
      <w:start w:val="1"/>
      <w:numFmt w:val="decimal"/>
      <w:lvlText w:val="%1."/>
      <w:lvlJc w:val="left"/>
      <w:pPr>
        <w:tabs>
          <w:tab w:val="num" w:pos="1080"/>
        </w:tabs>
        <w:ind w:left="1080" w:hanging="360"/>
      </w:pPr>
    </w:lvl>
  </w:abstractNum>
  <w:abstractNum w:abstractNumId="3">
    <w:nsid w:val="FFFFFF7F"/>
    <w:multiLevelType w:val="singleLevel"/>
    <w:tmpl w:val="FDFA0966"/>
    <w:lvl w:ilvl="0">
      <w:start w:val="1"/>
      <w:numFmt w:val="decimal"/>
      <w:lvlText w:val="%1."/>
      <w:lvlJc w:val="left"/>
      <w:pPr>
        <w:tabs>
          <w:tab w:val="num" w:pos="720"/>
        </w:tabs>
        <w:ind w:left="720" w:hanging="360"/>
      </w:pPr>
    </w:lvl>
  </w:abstractNum>
  <w:abstractNum w:abstractNumId="4">
    <w:nsid w:val="FFFFFF80"/>
    <w:multiLevelType w:val="singleLevel"/>
    <w:tmpl w:val="3FAC0B7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8217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23A95B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80B0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D34F8CA"/>
    <w:lvl w:ilvl="0">
      <w:start w:val="1"/>
      <w:numFmt w:val="decimal"/>
      <w:lvlText w:val="%1."/>
      <w:lvlJc w:val="left"/>
      <w:pPr>
        <w:tabs>
          <w:tab w:val="num" w:pos="360"/>
        </w:tabs>
        <w:ind w:left="360" w:hanging="360"/>
      </w:pPr>
    </w:lvl>
  </w:abstractNum>
  <w:abstractNum w:abstractNumId="9">
    <w:nsid w:val="FFFFFF89"/>
    <w:multiLevelType w:val="singleLevel"/>
    <w:tmpl w:val="904670A0"/>
    <w:lvl w:ilvl="0">
      <w:start w:val="1"/>
      <w:numFmt w:val="bullet"/>
      <w:lvlText w:val=""/>
      <w:lvlJc w:val="left"/>
      <w:pPr>
        <w:tabs>
          <w:tab w:val="num" w:pos="360"/>
        </w:tabs>
        <w:ind w:left="360" w:hanging="360"/>
      </w:pPr>
      <w:rPr>
        <w:rFonts w:ascii="Symbol" w:hAnsi="Symbol" w:hint="default"/>
      </w:rPr>
    </w:lvl>
  </w:abstractNum>
  <w:abstractNum w:abstractNumId="10">
    <w:nsid w:val="095B09CF"/>
    <w:multiLevelType w:val="hybridMultilevel"/>
    <w:tmpl w:val="FCE8F18A"/>
    <w:lvl w:ilvl="0" w:tplc="B75CD9F8">
      <w:start w:val="1"/>
      <w:numFmt w:val="decimal"/>
      <w:lvlText w:val="%1."/>
      <w:lvlJc w:val="left"/>
      <w:pPr>
        <w:ind w:left="360" w:hanging="360"/>
      </w:pPr>
    </w:lvl>
    <w:lvl w:ilvl="1" w:tplc="941ECEBE" w:tentative="1">
      <w:start w:val="1"/>
      <w:numFmt w:val="lowerLetter"/>
      <w:lvlText w:val="%2."/>
      <w:lvlJc w:val="left"/>
      <w:pPr>
        <w:ind w:left="1080" w:hanging="360"/>
      </w:pPr>
    </w:lvl>
    <w:lvl w:ilvl="2" w:tplc="D8D4F416" w:tentative="1">
      <w:start w:val="1"/>
      <w:numFmt w:val="lowerRoman"/>
      <w:lvlText w:val="%3."/>
      <w:lvlJc w:val="right"/>
      <w:pPr>
        <w:ind w:left="1800" w:hanging="180"/>
      </w:pPr>
    </w:lvl>
    <w:lvl w:ilvl="3" w:tplc="AE161D9A" w:tentative="1">
      <w:start w:val="1"/>
      <w:numFmt w:val="decimal"/>
      <w:lvlText w:val="%4."/>
      <w:lvlJc w:val="left"/>
      <w:pPr>
        <w:ind w:left="2520" w:hanging="360"/>
      </w:pPr>
    </w:lvl>
    <w:lvl w:ilvl="4" w:tplc="1A5470A6" w:tentative="1">
      <w:start w:val="1"/>
      <w:numFmt w:val="lowerLetter"/>
      <w:lvlText w:val="%5."/>
      <w:lvlJc w:val="left"/>
      <w:pPr>
        <w:ind w:left="3240" w:hanging="360"/>
      </w:pPr>
    </w:lvl>
    <w:lvl w:ilvl="5" w:tplc="F6D032BA" w:tentative="1">
      <w:start w:val="1"/>
      <w:numFmt w:val="lowerRoman"/>
      <w:lvlText w:val="%6."/>
      <w:lvlJc w:val="right"/>
      <w:pPr>
        <w:ind w:left="3960" w:hanging="180"/>
      </w:pPr>
    </w:lvl>
    <w:lvl w:ilvl="6" w:tplc="70306910" w:tentative="1">
      <w:start w:val="1"/>
      <w:numFmt w:val="decimal"/>
      <w:lvlText w:val="%7."/>
      <w:lvlJc w:val="left"/>
      <w:pPr>
        <w:ind w:left="4680" w:hanging="360"/>
      </w:pPr>
    </w:lvl>
    <w:lvl w:ilvl="7" w:tplc="01F8E490" w:tentative="1">
      <w:start w:val="1"/>
      <w:numFmt w:val="lowerLetter"/>
      <w:lvlText w:val="%8."/>
      <w:lvlJc w:val="left"/>
      <w:pPr>
        <w:ind w:left="5400" w:hanging="360"/>
      </w:pPr>
    </w:lvl>
    <w:lvl w:ilvl="8" w:tplc="1A405EEE" w:tentative="1">
      <w:start w:val="1"/>
      <w:numFmt w:val="lowerRoman"/>
      <w:lvlText w:val="%9."/>
      <w:lvlJc w:val="right"/>
      <w:pPr>
        <w:ind w:left="6120" w:hanging="180"/>
      </w:pPr>
    </w:lvl>
  </w:abstractNum>
  <w:abstractNum w:abstractNumId="11">
    <w:nsid w:val="1C70284F"/>
    <w:multiLevelType w:val="multilevel"/>
    <w:tmpl w:val="31BEC28C"/>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Symbol" w:hAnsi="Symbol" w:hint="default"/>
        <w:color w:val="000000"/>
      </w:rPr>
    </w:lvl>
    <w:lvl w:ilvl="2">
      <w:start w:val="1"/>
      <w:numFmt w:val="bullet"/>
      <w:pStyle w:val="ListBullet3"/>
      <w:lvlText w:val=""/>
      <w:lvlJc w:val="left"/>
      <w:pPr>
        <w:tabs>
          <w:tab w:val="num" w:pos="2160"/>
        </w:tabs>
        <w:ind w:left="2160" w:hanging="720"/>
      </w:pPr>
      <w:rPr>
        <w:rFonts w:ascii="Symbol" w:hAnsi="Symbol" w:hint="default"/>
        <w:color w:val="000000"/>
      </w:rPr>
    </w:lvl>
    <w:lvl w:ilvl="3">
      <w:start w:val="1"/>
      <w:numFmt w:val="bullet"/>
      <w:pStyle w:val="ListBullet4"/>
      <w:lvlText w:val=""/>
      <w:lvlJc w:val="left"/>
      <w:pPr>
        <w:tabs>
          <w:tab w:val="num" w:pos="2880"/>
        </w:tabs>
        <w:ind w:left="2880" w:hanging="720"/>
      </w:pPr>
      <w:rPr>
        <w:rFonts w:ascii="Symbol" w:hAnsi="Symbol" w:hint="default"/>
        <w:color w:val="000000"/>
      </w:rPr>
    </w:lvl>
    <w:lvl w:ilvl="4">
      <w:start w:val="1"/>
      <w:numFmt w:val="bullet"/>
      <w:pStyle w:val="ListBullet5"/>
      <w:lvlText w:val=""/>
      <w:lvlJc w:val="left"/>
      <w:pPr>
        <w:tabs>
          <w:tab w:val="num" w:pos="3600"/>
        </w:tabs>
        <w:ind w:left="3600" w:hanging="720"/>
      </w:pPr>
      <w:rPr>
        <w:rFonts w:ascii="Symbol" w:hAnsi="Symbol" w:hint="default"/>
        <w:color w:val="000000"/>
      </w:rPr>
    </w:lvl>
    <w:lvl w:ilvl="5">
      <w:start w:val="1"/>
      <w:numFmt w:val="bullet"/>
      <w:lvlText w:val=""/>
      <w:lvlJc w:val="left"/>
      <w:pPr>
        <w:tabs>
          <w:tab w:val="num" w:pos="4320"/>
        </w:tabs>
        <w:ind w:left="4320" w:hanging="720"/>
      </w:pPr>
      <w:rPr>
        <w:rFonts w:ascii="Symbol" w:hAnsi="Symbol" w:hint="default"/>
        <w:color w:val="000000"/>
      </w:rPr>
    </w:lvl>
    <w:lvl w:ilvl="6">
      <w:start w:val="1"/>
      <w:numFmt w:val="bullet"/>
      <w:lvlText w:val=""/>
      <w:lvlJc w:val="left"/>
      <w:pPr>
        <w:tabs>
          <w:tab w:val="num" w:pos="5040"/>
        </w:tabs>
        <w:ind w:left="5040" w:hanging="720"/>
      </w:pPr>
      <w:rPr>
        <w:rFonts w:ascii="Symbol" w:hAnsi="Symbol" w:hint="default"/>
        <w:color w:val="000000"/>
      </w:rPr>
    </w:lvl>
    <w:lvl w:ilvl="7">
      <w:start w:val="1"/>
      <w:numFmt w:val="bullet"/>
      <w:lvlText w:val=""/>
      <w:lvlJc w:val="left"/>
      <w:pPr>
        <w:tabs>
          <w:tab w:val="num" w:pos="5760"/>
        </w:tabs>
        <w:ind w:left="5760" w:hanging="720"/>
      </w:pPr>
      <w:rPr>
        <w:rFonts w:ascii="Symbol" w:hAnsi="Symbol" w:hint="default"/>
        <w:color w:val="000000"/>
      </w:rPr>
    </w:lvl>
    <w:lvl w:ilvl="8">
      <w:start w:val="1"/>
      <w:numFmt w:val="bullet"/>
      <w:lvlText w:val=""/>
      <w:lvlJc w:val="left"/>
      <w:pPr>
        <w:tabs>
          <w:tab w:val="num" w:pos="6480"/>
        </w:tabs>
        <w:ind w:left="6480" w:hanging="720"/>
      </w:pPr>
      <w:rPr>
        <w:rFonts w:ascii="Symbol" w:hAnsi="Symbol" w:hint="default"/>
        <w:color w:val="000000"/>
      </w:rPr>
    </w:lvl>
  </w:abstractNum>
  <w:abstractNum w:abstractNumId="12">
    <w:nsid w:val="2B1F08EC"/>
    <w:multiLevelType w:val="multilevel"/>
    <w:tmpl w:val="4E220410"/>
    <w:lvl w:ilvl="0">
      <w:start w:val="1"/>
      <w:numFmt w:val="decimal"/>
      <w:pStyle w:val="ListNumber"/>
      <w:lvlText w:val="%1."/>
      <w:lvlJc w:val="left"/>
      <w:pPr>
        <w:tabs>
          <w:tab w:val="num" w:pos="720"/>
        </w:tabs>
        <w:ind w:left="720" w:hanging="720"/>
      </w:pPr>
      <w:rPr>
        <w:rFonts w:hint="default"/>
      </w:rPr>
    </w:lvl>
    <w:lvl w:ilvl="1">
      <w:start w:val="1"/>
      <w:numFmt w:val="decimal"/>
      <w:lvlRestart w:val="0"/>
      <w:pStyle w:val="ListNumber2"/>
      <w:lvlText w:val="%2."/>
      <w:lvlJc w:val="left"/>
      <w:pPr>
        <w:tabs>
          <w:tab w:val="num" w:pos="1440"/>
        </w:tabs>
        <w:ind w:left="1440" w:hanging="720"/>
      </w:pPr>
      <w:rPr>
        <w:rFonts w:hint="default"/>
      </w:rPr>
    </w:lvl>
    <w:lvl w:ilvl="2">
      <w:start w:val="1"/>
      <w:numFmt w:val="decimal"/>
      <w:lvlRestart w:val="0"/>
      <w:pStyle w:val="ListNumber3"/>
      <w:lvlText w:val="%3."/>
      <w:lvlJc w:val="left"/>
      <w:pPr>
        <w:tabs>
          <w:tab w:val="num" w:pos="2160"/>
        </w:tabs>
        <w:ind w:left="2160" w:hanging="720"/>
      </w:pPr>
      <w:rPr>
        <w:rFonts w:hint="default"/>
      </w:rPr>
    </w:lvl>
    <w:lvl w:ilvl="3">
      <w:start w:val="1"/>
      <w:numFmt w:val="decimal"/>
      <w:lvlRestart w:val="0"/>
      <w:pStyle w:val="ListNumber4"/>
      <w:lvlText w:val="%4."/>
      <w:lvlJc w:val="left"/>
      <w:pPr>
        <w:tabs>
          <w:tab w:val="num" w:pos="2880"/>
        </w:tabs>
        <w:ind w:left="2880" w:hanging="720"/>
      </w:pPr>
      <w:rPr>
        <w:rFonts w:hint="default"/>
      </w:rPr>
    </w:lvl>
    <w:lvl w:ilvl="4">
      <w:start w:val="1"/>
      <w:numFmt w:val="decimal"/>
      <w:lvlRestart w:val="0"/>
      <w:pStyle w:val="ListNumber5"/>
      <w:lvlText w:val="%5."/>
      <w:lvlJc w:val="left"/>
      <w:pPr>
        <w:tabs>
          <w:tab w:val="num" w:pos="3600"/>
        </w:tabs>
        <w:ind w:left="3600" w:hanging="720"/>
      </w:pPr>
      <w:rPr>
        <w:rFonts w:hint="default"/>
      </w:rPr>
    </w:lvl>
    <w:lvl w:ilvl="5">
      <w:start w:val="1"/>
      <w:numFmt w:val="decimal"/>
      <w:lvlRestart w:val="0"/>
      <w:lvlText w:val="%6."/>
      <w:lvlJc w:val="left"/>
      <w:pPr>
        <w:tabs>
          <w:tab w:val="num" w:pos="4320"/>
        </w:tabs>
        <w:ind w:left="4320" w:hanging="720"/>
      </w:pPr>
      <w:rPr>
        <w:rFonts w:hint="default"/>
      </w:rPr>
    </w:lvl>
    <w:lvl w:ilvl="6">
      <w:start w:val="1"/>
      <w:numFmt w:val="decimal"/>
      <w:lvlRestart w:val="0"/>
      <w:lvlText w:val="%7."/>
      <w:lvlJc w:val="left"/>
      <w:pPr>
        <w:tabs>
          <w:tab w:val="num" w:pos="5040"/>
        </w:tabs>
        <w:ind w:left="5040" w:hanging="720"/>
      </w:pPr>
      <w:rPr>
        <w:rFonts w:hint="default"/>
      </w:rPr>
    </w:lvl>
    <w:lvl w:ilvl="7">
      <w:start w:val="1"/>
      <w:numFmt w:val="decimal"/>
      <w:lvlRestart w:val="0"/>
      <w:lvlText w:val="%8."/>
      <w:lvlJc w:val="left"/>
      <w:pPr>
        <w:tabs>
          <w:tab w:val="num" w:pos="5760"/>
        </w:tabs>
        <w:ind w:left="5760" w:hanging="720"/>
      </w:pPr>
      <w:rPr>
        <w:rFonts w:hint="default"/>
      </w:rPr>
    </w:lvl>
    <w:lvl w:ilvl="8">
      <w:start w:val="1"/>
      <w:numFmt w:val="decimal"/>
      <w:lvlRestart w:val="0"/>
      <w:lvlText w:val="%9."/>
      <w:lvlJc w:val="left"/>
      <w:pPr>
        <w:tabs>
          <w:tab w:val="num" w:pos="6480"/>
        </w:tabs>
        <w:ind w:left="6480" w:hanging="720"/>
      </w:pPr>
      <w:rPr>
        <w:rFonts w:hint="default"/>
      </w:rPr>
    </w:lvl>
  </w:abstractNum>
  <w:abstractNum w:abstractNumId="13">
    <w:nsid w:val="30EB51D5"/>
    <w:multiLevelType w:val="hybridMultilevel"/>
    <w:tmpl w:val="BDA618DE"/>
    <w:lvl w:ilvl="0" w:tplc="99C47096">
      <w:start w:val="1"/>
      <w:numFmt w:val="decimal"/>
      <w:lvlText w:val="%1."/>
      <w:lvlJc w:val="left"/>
      <w:pPr>
        <w:ind w:left="450" w:hanging="360"/>
      </w:pPr>
    </w:lvl>
    <w:lvl w:ilvl="1" w:tplc="CC1CC892" w:tentative="1">
      <w:start w:val="1"/>
      <w:numFmt w:val="lowerLetter"/>
      <w:lvlText w:val="%2."/>
      <w:lvlJc w:val="left"/>
      <w:pPr>
        <w:ind w:left="1170" w:hanging="360"/>
      </w:pPr>
    </w:lvl>
    <w:lvl w:ilvl="2" w:tplc="232C9550" w:tentative="1">
      <w:start w:val="1"/>
      <w:numFmt w:val="lowerRoman"/>
      <w:lvlText w:val="%3."/>
      <w:lvlJc w:val="right"/>
      <w:pPr>
        <w:ind w:left="1890" w:hanging="180"/>
      </w:pPr>
    </w:lvl>
    <w:lvl w:ilvl="3" w:tplc="8C12FB54" w:tentative="1">
      <w:start w:val="1"/>
      <w:numFmt w:val="decimal"/>
      <w:lvlText w:val="%4."/>
      <w:lvlJc w:val="left"/>
      <w:pPr>
        <w:ind w:left="2610" w:hanging="360"/>
      </w:pPr>
    </w:lvl>
    <w:lvl w:ilvl="4" w:tplc="4B069D34" w:tentative="1">
      <w:start w:val="1"/>
      <w:numFmt w:val="lowerLetter"/>
      <w:lvlText w:val="%5."/>
      <w:lvlJc w:val="left"/>
      <w:pPr>
        <w:ind w:left="3330" w:hanging="360"/>
      </w:pPr>
    </w:lvl>
    <w:lvl w:ilvl="5" w:tplc="42A41B22" w:tentative="1">
      <w:start w:val="1"/>
      <w:numFmt w:val="lowerRoman"/>
      <w:lvlText w:val="%6."/>
      <w:lvlJc w:val="right"/>
      <w:pPr>
        <w:ind w:left="4050" w:hanging="180"/>
      </w:pPr>
    </w:lvl>
    <w:lvl w:ilvl="6" w:tplc="5D029038" w:tentative="1">
      <w:start w:val="1"/>
      <w:numFmt w:val="decimal"/>
      <w:lvlText w:val="%7."/>
      <w:lvlJc w:val="left"/>
      <w:pPr>
        <w:ind w:left="4770" w:hanging="360"/>
      </w:pPr>
    </w:lvl>
    <w:lvl w:ilvl="7" w:tplc="489CDC0A" w:tentative="1">
      <w:start w:val="1"/>
      <w:numFmt w:val="lowerLetter"/>
      <w:lvlText w:val="%8."/>
      <w:lvlJc w:val="left"/>
      <w:pPr>
        <w:ind w:left="5490" w:hanging="360"/>
      </w:pPr>
    </w:lvl>
    <w:lvl w:ilvl="8" w:tplc="0DBE9682" w:tentative="1">
      <w:start w:val="1"/>
      <w:numFmt w:val="lowerRoman"/>
      <w:lvlText w:val="%9."/>
      <w:lvlJc w:val="right"/>
      <w:pPr>
        <w:ind w:left="6210" w:hanging="180"/>
      </w:pPr>
    </w:lvl>
  </w:abstractNum>
  <w:abstractNum w:abstractNumId="14">
    <w:nsid w:val="36A22AAC"/>
    <w:multiLevelType w:val="multilevel"/>
    <w:tmpl w:val="12F23A4C"/>
    <w:lvl w:ilvl="0">
      <w:start w:val="1"/>
      <w:numFmt w:val="decimal"/>
      <w:pStyle w:val="Schedule"/>
      <w:suff w:val="nothing"/>
      <w:lvlText w:val="Schedule %1"/>
      <w:lvlJc w:val="left"/>
      <w:pPr>
        <w:ind w:left="0" w:firstLine="0"/>
      </w:pPr>
      <w:rPr>
        <w:rFonts w:hint="default"/>
        <w:b/>
        <w:i w:val="0"/>
        <w:caps/>
      </w:rPr>
    </w:lvl>
    <w:lvl w:ilvl="1">
      <w:start w:val="1"/>
      <w:numFmt w:val="decimal"/>
      <w:pStyle w:val="SchedulePart"/>
      <w:suff w:val="nothing"/>
      <w:lvlText w:val="Part %2"/>
      <w:lvlJc w:val="left"/>
      <w:pPr>
        <w:ind w:left="0" w:firstLine="0"/>
      </w:pPr>
    </w:lvl>
    <w:lvl w:ilvl="2">
      <w:start w:val="1"/>
      <w:numFmt w:val="none"/>
      <w:lvlText w:val=""/>
      <w:lvlJc w:val="left"/>
      <w:pPr>
        <w:tabs>
          <w:tab w:val="num" w:pos="709"/>
        </w:tabs>
        <w:ind w:left="0" w:firstLine="0"/>
      </w:pPr>
      <w:rPr>
        <w:rFonts w:ascii="Times New Roman" w:hAnsi="Times New Roman" w:hint="default"/>
      </w:rPr>
    </w:lvl>
    <w:lvl w:ilvl="3">
      <w:start w:val="1"/>
      <w:numFmt w:val="none"/>
      <w:lvlText w:val=""/>
      <w:lvlJc w:val="left"/>
      <w:pPr>
        <w:tabs>
          <w:tab w:val="num" w:pos="709"/>
        </w:tabs>
        <w:ind w:left="0" w:firstLine="0"/>
      </w:pPr>
      <w:rPr>
        <w:rFonts w:ascii="Times New Roman" w:hAnsi="Times New Roman" w:hint="default"/>
      </w:rPr>
    </w:lvl>
    <w:lvl w:ilvl="4">
      <w:start w:val="1"/>
      <w:numFmt w:val="none"/>
      <w:lvlText w:val=""/>
      <w:lvlJc w:val="left"/>
      <w:pPr>
        <w:tabs>
          <w:tab w:val="num" w:pos="709"/>
        </w:tabs>
        <w:ind w:left="0" w:firstLine="0"/>
      </w:pPr>
      <w:rPr>
        <w:rFonts w:ascii="Times New Roman" w:hAnsi="Times New Roman" w:hint="default"/>
      </w:rPr>
    </w:lvl>
    <w:lvl w:ilvl="5">
      <w:start w:val="1"/>
      <w:numFmt w:val="none"/>
      <w:lvlText w:val=""/>
      <w:lvlJc w:val="left"/>
      <w:pPr>
        <w:tabs>
          <w:tab w:val="num" w:pos="709"/>
        </w:tabs>
        <w:ind w:left="0" w:firstLine="0"/>
      </w:pPr>
      <w:rPr>
        <w:rFonts w:ascii="Times New Roman" w:hAnsi="Times New Roman" w:hint="default"/>
      </w:rPr>
    </w:lvl>
    <w:lvl w:ilvl="6">
      <w:start w:val="1"/>
      <w:numFmt w:val="none"/>
      <w:lvlText w:val=""/>
      <w:lvlJc w:val="left"/>
      <w:pPr>
        <w:tabs>
          <w:tab w:val="num" w:pos="709"/>
        </w:tabs>
        <w:ind w:left="0" w:firstLine="0"/>
      </w:pPr>
      <w:rPr>
        <w:rFonts w:ascii="Times New Roman" w:hAnsi="Times New Roman" w:hint="default"/>
      </w:rPr>
    </w:lvl>
    <w:lvl w:ilvl="7">
      <w:start w:val="1"/>
      <w:numFmt w:val="none"/>
      <w:lvlText w:val=""/>
      <w:lvlJc w:val="left"/>
      <w:pPr>
        <w:tabs>
          <w:tab w:val="num" w:pos="709"/>
        </w:tabs>
        <w:ind w:left="0" w:firstLine="0"/>
      </w:pPr>
      <w:rPr>
        <w:rFonts w:ascii="Times New Roman" w:hAnsi="Times New Roman" w:hint="default"/>
        <w:b/>
        <w:i w:val="0"/>
        <w:caps/>
      </w:rPr>
    </w:lvl>
    <w:lvl w:ilvl="8">
      <w:start w:val="1"/>
      <w:numFmt w:val="none"/>
      <w:lvlText w:val=""/>
      <w:lvlJc w:val="left"/>
      <w:pPr>
        <w:tabs>
          <w:tab w:val="num" w:pos="709"/>
        </w:tabs>
        <w:ind w:left="0" w:firstLine="0"/>
      </w:pPr>
      <w:rPr>
        <w:rFonts w:ascii="Times New Roman" w:hAnsi="Times New Roman" w:hint="default"/>
        <w:b/>
        <w:i w:val="0"/>
      </w:rPr>
    </w:lvl>
  </w:abstractNum>
  <w:abstractNum w:abstractNumId="15">
    <w:nsid w:val="3E4E095F"/>
    <w:multiLevelType w:val="multilevel"/>
    <w:tmpl w:val="81CC10D0"/>
    <w:lvl w:ilvl="0">
      <w:start w:val="1"/>
      <w:numFmt w:val="none"/>
      <w:pStyle w:val="Definition1"/>
      <w:suff w:val="nothing"/>
      <w:lvlText w:val="%1"/>
      <w:lvlJc w:val="left"/>
      <w:pPr>
        <w:ind w:left="0" w:firstLine="0"/>
      </w:pPr>
      <w:rPr>
        <w:rFonts w:hint="default"/>
      </w:rPr>
    </w:lvl>
    <w:lvl w:ilvl="1">
      <w:start w:val="1"/>
      <w:numFmt w:val="lowerLetter"/>
      <w:pStyle w:val="Definition2"/>
      <w:lvlText w:val="(%2)"/>
      <w:lvlJc w:val="left"/>
      <w:pPr>
        <w:tabs>
          <w:tab w:val="num" w:pos="720"/>
        </w:tabs>
        <w:ind w:left="720" w:hanging="720"/>
      </w:pPr>
      <w:rPr>
        <w:rFonts w:hint="default"/>
      </w:rPr>
    </w:lvl>
    <w:lvl w:ilvl="2">
      <w:start w:val="1"/>
      <w:numFmt w:val="lowerRoman"/>
      <w:pStyle w:val="Definition3"/>
      <w:lvlText w:val="(%3)"/>
      <w:lvlJc w:val="left"/>
      <w:pPr>
        <w:tabs>
          <w:tab w:val="num" w:pos="1440"/>
        </w:tabs>
        <w:ind w:left="1440" w:hanging="720"/>
      </w:pPr>
      <w:rPr>
        <w:rFonts w:hint="default"/>
      </w:rPr>
    </w:lvl>
    <w:lvl w:ilvl="3">
      <w:start w:val="1"/>
      <w:numFmt w:val="upperLetter"/>
      <w:pStyle w:val="Definition4"/>
      <w:lvlText w:val="(%4)"/>
      <w:lvlJc w:val="left"/>
      <w:pPr>
        <w:tabs>
          <w:tab w:val="num" w:pos="2160"/>
        </w:tabs>
        <w:ind w:left="2160" w:hanging="720"/>
      </w:pPr>
      <w:rPr>
        <w:rFonts w:hint="default"/>
      </w:rPr>
    </w:lvl>
    <w:lvl w:ilvl="4">
      <w:start w:val="1"/>
      <w:numFmt w:val="decimal"/>
      <w:pStyle w:val="Definition5"/>
      <w:lvlText w:val="(%5)"/>
      <w:lvlJc w:val="left"/>
      <w:pPr>
        <w:tabs>
          <w:tab w:val="num" w:pos="2880"/>
        </w:tabs>
        <w:ind w:left="2880" w:hanging="720"/>
      </w:pPr>
      <w:rPr>
        <w:rFonts w:hint="default"/>
      </w:rPr>
    </w:lvl>
    <w:lvl w:ilvl="5">
      <w:start w:val="27"/>
      <w:numFmt w:val="lowerLetter"/>
      <w:pStyle w:val="Definition6"/>
      <w:lvlText w:val="(%6)"/>
      <w:lvlJc w:val="left"/>
      <w:pPr>
        <w:tabs>
          <w:tab w:val="num" w:pos="3600"/>
        </w:tabs>
        <w:ind w:left="3600" w:hanging="720"/>
      </w:pPr>
      <w:rPr>
        <w:rFonts w:hint="default"/>
      </w:rPr>
    </w:lvl>
    <w:lvl w:ilvl="6">
      <w:start w:val="1"/>
      <w:numFmt w:val="upperRoman"/>
      <w:pStyle w:val="Definition7"/>
      <w:lvlText w:val="(%7)"/>
      <w:lvlJc w:val="left"/>
      <w:pPr>
        <w:tabs>
          <w:tab w:val="num" w:pos="4320"/>
        </w:tabs>
        <w:ind w:left="4320" w:hanging="720"/>
      </w:pPr>
      <w:rPr>
        <w:rFonts w:hint="default"/>
      </w:rPr>
    </w:lvl>
    <w:lvl w:ilvl="7">
      <w:start w:val="1"/>
      <w:numFmt w:val="lowerLetter"/>
      <w:pStyle w:val="Definition8"/>
      <w:lvlText w:val="(%8)"/>
      <w:lvlJc w:val="left"/>
      <w:pPr>
        <w:tabs>
          <w:tab w:val="num" w:pos="5040"/>
        </w:tabs>
        <w:ind w:left="5040" w:hanging="720"/>
      </w:pPr>
      <w:rPr>
        <w:rFonts w:hint="default"/>
      </w:rPr>
    </w:lvl>
    <w:lvl w:ilvl="8">
      <w:start w:val="1"/>
      <w:numFmt w:val="lowerRoman"/>
      <w:pStyle w:val="Definition9"/>
      <w:lvlText w:val="(%9)"/>
      <w:lvlJc w:val="left"/>
      <w:pPr>
        <w:tabs>
          <w:tab w:val="num" w:pos="5760"/>
        </w:tabs>
        <w:ind w:left="5760" w:hanging="720"/>
      </w:pPr>
      <w:rPr>
        <w:rFonts w:hint="default"/>
      </w:rPr>
    </w:lvl>
  </w:abstractNum>
  <w:abstractNum w:abstractNumId="16">
    <w:nsid w:val="411212F6"/>
    <w:multiLevelType w:val="hybridMultilevel"/>
    <w:tmpl w:val="BC7A3C56"/>
    <w:lvl w:ilvl="0" w:tplc="8C0A07F4">
      <w:start w:val="4"/>
      <w:numFmt w:val="decimal"/>
      <w:lvlText w:val="%1."/>
      <w:lvlJc w:val="left"/>
      <w:pPr>
        <w:ind w:left="720" w:hanging="360"/>
      </w:pPr>
      <w:rPr>
        <w:rFonts w:hint="default"/>
      </w:rPr>
    </w:lvl>
    <w:lvl w:ilvl="1" w:tplc="753E5C00" w:tentative="1">
      <w:start w:val="1"/>
      <w:numFmt w:val="lowerLetter"/>
      <w:lvlText w:val="%2."/>
      <w:lvlJc w:val="left"/>
      <w:pPr>
        <w:ind w:left="1440" w:hanging="360"/>
      </w:pPr>
    </w:lvl>
    <w:lvl w:ilvl="2" w:tplc="E7AEAFBA" w:tentative="1">
      <w:start w:val="1"/>
      <w:numFmt w:val="lowerRoman"/>
      <w:lvlText w:val="%3."/>
      <w:lvlJc w:val="right"/>
      <w:pPr>
        <w:ind w:left="2160" w:hanging="180"/>
      </w:pPr>
    </w:lvl>
    <w:lvl w:ilvl="3" w:tplc="FEC21514" w:tentative="1">
      <w:start w:val="1"/>
      <w:numFmt w:val="decimal"/>
      <w:lvlText w:val="%4."/>
      <w:lvlJc w:val="left"/>
      <w:pPr>
        <w:ind w:left="2880" w:hanging="360"/>
      </w:pPr>
    </w:lvl>
    <w:lvl w:ilvl="4" w:tplc="0400BB6E" w:tentative="1">
      <w:start w:val="1"/>
      <w:numFmt w:val="lowerLetter"/>
      <w:lvlText w:val="%5."/>
      <w:lvlJc w:val="left"/>
      <w:pPr>
        <w:ind w:left="3600" w:hanging="360"/>
      </w:pPr>
    </w:lvl>
    <w:lvl w:ilvl="5" w:tplc="FBEAE44C" w:tentative="1">
      <w:start w:val="1"/>
      <w:numFmt w:val="lowerRoman"/>
      <w:lvlText w:val="%6."/>
      <w:lvlJc w:val="right"/>
      <w:pPr>
        <w:ind w:left="4320" w:hanging="180"/>
      </w:pPr>
    </w:lvl>
    <w:lvl w:ilvl="6" w:tplc="FD80BC1C" w:tentative="1">
      <w:start w:val="1"/>
      <w:numFmt w:val="decimal"/>
      <w:lvlText w:val="%7."/>
      <w:lvlJc w:val="left"/>
      <w:pPr>
        <w:ind w:left="5040" w:hanging="360"/>
      </w:pPr>
    </w:lvl>
    <w:lvl w:ilvl="7" w:tplc="0F0E04B8" w:tentative="1">
      <w:start w:val="1"/>
      <w:numFmt w:val="lowerLetter"/>
      <w:lvlText w:val="%8."/>
      <w:lvlJc w:val="left"/>
      <w:pPr>
        <w:ind w:left="5760" w:hanging="360"/>
      </w:pPr>
    </w:lvl>
    <w:lvl w:ilvl="8" w:tplc="40D4672E" w:tentative="1">
      <w:start w:val="1"/>
      <w:numFmt w:val="lowerRoman"/>
      <w:lvlText w:val="%9."/>
      <w:lvlJc w:val="right"/>
      <w:pPr>
        <w:ind w:left="6480" w:hanging="180"/>
      </w:pPr>
    </w:lvl>
  </w:abstractNum>
  <w:abstractNum w:abstractNumId="17">
    <w:nsid w:val="58F87D9E"/>
    <w:multiLevelType w:val="multilevel"/>
    <w:tmpl w:val="13087CF0"/>
    <w:lvl w:ilvl="0">
      <w:start w:val="1"/>
      <w:numFmt w:val="none"/>
      <w:pStyle w:val="ScheduleTitle"/>
      <w:suff w:val="nothing"/>
      <w:lvlText w:val=""/>
      <w:lvlJc w:val="left"/>
      <w:pPr>
        <w:ind w:left="0" w:firstLine="0"/>
      </w:pPr>
      <w:rPr>
        <w:rFonts w:ascii="Times New Roman" w:hAnsi="Times New Roman" w:hint="default"/>
        <w:b/>
        <w:i w:val="0"/>
        <w:sz w:val="22"/>
      </w:rPr>
    </w:lvl>
    <w:lvl w:ilvl="1">
      <w:start w:val="1"/>
      <w:numFmt w:val="upperRoman"/>
      <w:pStyle w:val="Schedule1"/>
      <w:lvlText w:val="%2."/>
      <w:lvlJc w:val="left"/>
      <w:pPr>
        <w:tabs>
          <w:tab w:val="num" w:pos="720"/>
        </w:tabs>
        <w:ind w:left="720" w:hanging="720"/>
      </w:pPr>
      <w:rPr>
        <w:rFonts w:ascii="Times New Roman" w:hAnsi="Times New Roman" w:hint="default"/>
        <w:b/>
        <w:i w:val="0"/>
        <w:sz w:val="22"/>
      </w:rPr>
    </w:lvl>
    <w:lvl w:ilvl="2">
      <w:start w:val="1"/>
      <w:numFmt w:val="upperLetter"/>
      <w:pStyle w:val="Schedule2"/>
      <w:lvlText w:val="%3."/>
      <w:lvlJc w:val="left"/>
      <w:pPr>
        <w:tabs>
          <w:tab w:val="num" w:pos="1440"/>
        </w:tabs>
        <w:ind w:left="1440" w:hanging="720"/>
      </w:pPr>
      <w:rPr>
        <w:rFonts w:ascii="Times New Roman" w:hAnsi="Times New Roman" w:hint="default"/>
        <w:b/>
        <w:i w:val="0"/>
        <w:sz w:val="22"/>
      </w:rPr>
    </w:lvl>
    <w:lvl w:ilvl="3">
      <w:start w:val="1"/>
      <w:numFmt w:val="decimal"/>
      <w:pStyle w:val="Schedule3"/>
      <w:lvlText w:val="%4."/>
      <w:lvlJc w:val="left"/>
      <w:pPr>
        <w:tabs>
          <w:tab w:val="num" w:pos="2160"/>
        </w:tabs>
        <w:ind w:left="2160" w:hanging="720"/>
      </w:pPr>
      <w:rPr>
        <w:rFonts w:ascii="Times New Roman" w:hAnsi="Times New Roman" w:hint="default"/>
        <w:b/>
        <w:i w:val="0"/>
        <w:sz w:val="22"/>
      </w:rPr>
    </w:lvl>
    <w:lvl w:ilvl="4">
      <w:start w:val="1"/>
      <w:numFmt w:val="lowerLetter"/>
      <w:pStyle w:val="Schedule4"/>
      <w:lvlText w:val="%5."/>
      <w:lvlJc w:val="left"/>
      <w:pPr>
        <w:tabs>
          <w:tab w:val="num" w:pos="2880"/>
        </w:tabs>
        <w:ind w:left="2880" w:hanging="720"/>
      </w:pPr>
      <w:rPr>
        <w:rFonts w:ascii="Times New Roman" w:hAnsi="Times New Roman" w:hint="default"/>
        <w:b w:val="0"/>
        <w:i w:val="0"/>
        <w:sz w:val="22"/>
      </w:rPr>
    </w:lvl>
    <w:lvl w:ilvl="5">
      <w:start w:val="1"/>
      <w:numFmt w:val="decimal"/>
      <w:pStyle w:val="Schedule5"/>
      <w:lvlText w:val="(%6)"/>
      <w:lvlJc w:val="left"/>
      <w:pPr>
        <w:tabs>
          <w:tab w:val="num" w:pos="3600"/>
        </w:tabs>
        <w:ind w:left="3600" w:hanging="720"/>
      </w:pPr>
      <w:rPr>
        <w:rFonts w:ascii="Times New Roman" w:hAnsi="Times New Roman" w:hint="default"/>
        <w:b w:val="0"/>
        <w:i w:val="0"/>
        <w:sz w:val="22"/>
      </w:rPr>
    </w:lvl>
    <w:lvl w:ilvl="6">
      <w:start w:val="1"/>
      <w:numFmt w:val="lowerLetter"/>
      <w:pStyle w:val="Schedule6"/>
      <w:lvlText w:val="(%7)"/>
      <w:lvlJc w:val="left"/>
      <w:pPr>
        <w:tabs>
          <w:tab w:val="num" w:pos="4320"/>
        </w:tabs>
        <w:ind w:left="4320" w:hanging="720"/>
      </w:pPr>
      <w:rPr>
        <w:rFonts w:ascii="Times New Roman" w:hAnsi="Times New Roman" w:hint="default"/>
        <w:b w:val="0"/>
        <w:i w:val="0"/>
        <w:sz w:val="22"/>
      </w:rPr>
    </w:lvl>
    <w:lvl w:ilvl="7">
      <w:start w:val="1"/>
      <w:numFmt w:val="lowerRoman"/>
      <w:pStyle w:val="Schedule7"/>
      <w:lvlText w:val="(%8)"/>
      <w:lvlJc w:val="left"/>
      <w:pPr>
        <w:tabs>
          <w:tab w:val="num" w:pos="5040"/>
        </w:tabs>
        <w:ind w:left="5040" w:hanging="720"/>
      </w:pPr>
      <w:rPr>
        <w:rFonts w:ascii="Times New Roman" w:hAnsi="Times New Roman" w:hint="default"/>
        <w:b w:val="0"/>
        <w:i w:val="0"/>
        <w:sz w:val="22"/>
      </w:rPr>
    </w:lvl>
    <w:lvl w:ilvl="8">
      <w:start w:val="1"/>
      <w:numFmt w:val="upperLetter"/>
      <w:pStyle w:val="Schedule8"/>
      <w:lvlText w:val="%9)"/>
      <w:lvlJc w:val="left"/>
      <w:pPr>
        <w:tabs>
          <w:tab w:val="num" w:pos="5760"/>
        </w:tabs>
        <w:ind w:left="5760" w:hanging="720"/>
      </w:pPr>
      <w:rPr>
        <w:rFonts w:hint="default"/>
      </w:rPr>
    </w:lvl>
  </w:abstractNum>
  <w:abstractNum w:abstractNumId="18">
    <w:nsid w:val="5A385D57"/>
    <w:multiLevelType w:val="hybridMultilevel"/>
    <w:tmpl w:val="A34AD55A"/>
    <w:lvl w:ilvl="0" w:tplc="CEF8BE50">
      <w:start w:val="1"/>
      <w:numFmt w:val="decimal"/>
      <w:lvlText w:val="%1."/>
      <w:lvlJc w:val="left"/>
      <w:pPr>
        <w:ind w:left="720" w:hanging="360"/>
      </w:pPr>
      <w:rPr>
        <w:rFonts w:hint="default"/>
      </w:rPr>
    </w:lvl>
    <w:lvl w:ilvl="1" w:tplc="BCAEFFC8" w:tentative="1">
      <w:start w:val="1"/>
      <w:numFmt w:val="lowerLetter"/>
      <w:lvlText w:val="%2."/>
      <w:lvlJc w:val="left"/>
      <w:pPr>
        <w:ind w:left="1440" w:hanging="360"/>
      </w:pPr>
    </w:lvl>
    <w:lvl w:ilvl="2" w:tplc="2CDE8606" w:tentative="1">
      <w:start w:val="1"/>
      <w:numFmt w:val="lowerRoman"/>
      <w:lvlText w:val="%3."/>
      <w:lvlJc w:val="right"/>
      <w:pPr>
        <w:ind w:left="2160" w:hanging="180"/>
      </w:pPr>
    </w:lvl>
    <w:lvl w:ilvl="3" w:tplc="0A7C74A4" w:tentative="1">
      <w:start w:val="1"/>
      <w:numFmt w:val="decimal"/>
      <w:lvlText w:val="%4."/>
      <w:lvlJc w:val="left"/>
      <w:pPr>
        <w:ind w:left="2880" w:hanging="360"/>
      </w:pPr>
    </w:lvl>
    <w:lvl w:ilvl="4" w:tplc="4148C3D0" w:tentative="1">
      <w:start w:val="1"/>
      <w:numFmt w:val="lowerLetter"/>
      <w:lvlText w:val="%5."/>
      <w:lvlJc w:val="left"/>
      <w:pPr>
        <w:ind w:left="3600" w:hanging="360"/>
      </w:pPr>
    </w:lvl>
    <w:lvl w:ilvl="5" w:tplc="AB52EB58" w:tentative="1">
      <w:start w:val="1"/>
      <w:numFmt w:val="lowerRoman"/>
      <w:lvlText w:val="%6."/>
      <w:lvlJc w:val="right"/>
      <w:pPr>
        <w:ind w:left="4320" w:hanging="180"/>
      </w:pPr>
    </w:lvl>
    <w:lvl w:ilvl="6" w:tplc="3CCCD3D4" w:tentative="1">
      <w:start w:val="1"/>
      <w:numFmt w:val="decimal"/>
      <w:lvlText w:val="%7."/>
      <w:lvlJc w:val="left"/>
      <w:pPr>
        <w:ind w:left="5040" w:hanging="360"/>
      </w:pPr>
    </w:lvl>
    <w:lvl w:ilvl="7" w:tplc="0FB4D1E2" w:tentative="1">
      <w:start w:val="1"/>
      <w:numFmt w:val="lowerLetter"/>
      <w:lvlText w:val="%8."/>
      <w:lvlJc w:val="left"/>
      <w:pPr>
        <w:ind w:left="5760" w:hanging="360"/>
      </w:pPr>
    </w:lvl>
    <w:lvl w:ilvl="8" w:tplc="45206E92" w:tentative="1">
      <w:start w:val="1"/>
      <w:numFmt w:val="lowerRoman"/>
      <w:lvlText w:val="%9."/>
      <w:lvlJc w:val="right"/>
      <w:pPr>
        <w:ind w:left="6480" w:hanging="180"/>
      </w:pPr>
    </w:lvl>
  </w:abstractNum>
  <w:abstractNum w:abstractNumId="19">
    <w:nsid w:val="5B870BAD"/>
    <w:multiLevelType w:val="multilevel"/>
    <w:tmpl w:val="5E10EFEA"/>
    <w:lvl w:ilvl="0">
      <w:start w:val="1"/>
      <w:numFmt w:val="upperRoman"/>
      <w:pStyle w:val="Heading1"/>
      <w:lvlText w:val="%1."/>
      <w:lvlJc w:val="left"/>
      <w:pPr>
        <w:tabs>
          <w:tab w:val="num" w:pos="720"/>
        </w:tabs>
        <w:ind w:left="720" w:hanging="720"/>
      </w:pPr>
      <w:rPr>
        <w:rFonts w:ascii="Times New Roman" w:hAnsi="Times New Roman" w:hint="default"/>
        <w:b/>
        <w:i w:val="0"/>
        <w:caps/>
        <w:smallCaps w:val="0"/>
        <w:color w:val="000000"/>
        <w:sz w:val="24"/>
        <w:u w:val="none"/>
      </w:rPr>
    </w:lvl>
    <w:lvl w:ilvl="1">
      <w:start w:val="1"/>
      <w:numFmt w:val="upperLetter"/>
      <w:pStyle w:val="Heading2"/>
      <w:lvlText w:val="%2."/>
      <w:lvlJc w:val="left"/>
      <w:pPr>
        <w:tabs>
          <w:tab w:val="num" w:pos="1440"/>
        </w:tabs>
        <w:ind w:left="1440" w:hanging="720"/>
      </w:pPr>
      <w:rPr>
        <w:rFonts w:ascii="Times New Roman" w:hAnsi="Times New Roman" w:hint="default"/>
        <w:b/>
        <w:i w:val="0"/>
        <w:caps w:val="0"/>
        <w:smallCaps w:val="0"/>
        <w:color w:val="000000"/>
        <w:sz w:val="24"/>
        <w:u w:val="none"/>
      </w:rPr>
    </w:lvl>
    <w:lvl w:ilvl="2">
      <w:start w:val="1"/>
      <w:numFmt w:val="decimal"/>
      <w:pStyle w:val="Heading3"/>
      <w:lvlText w:val="%3."/>
      <w:lvlJc w:val="left"/>
      <w:pPr>
        <w:tabs>
          <w:tab w:val="num" w:pos="2160"/>
        </w:tabs>
        <w:ind w:left="2160" w:hanging="720"/>
      </w:pPr>
      <w:rPr>
        <w:rFonts w:ascii="Times New Roman" w:hAnsi="Times New Roman" w:hint="default"/>
        <w:b/>
        <w:i w:val="0"/>
        <w:caps w:val="0"/>
        <w:color w:val="000000"/>
        <w:sz w:val="24"/>
        <w:u w:val="no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color w:val="000000"/>
        <w:sz w:val="24"/>
        <w:u w:val="none"/>
      </w:rPr>
    </w:lvl>
    <w:lvl w:ilvl="4">
      <w:start w:val="1"/>
      <w:numFmt w:val="decimal"/>
      <w:pStyle w:val="Heading5"/>
      <w:lvlText w:val="(%5)"/>
      <w:lvlJc w:val="left"/>
      <w:pPr>
        <w:tabs>
          <w:tab w:val="num" w:pos="3600"/>
        </w:tabs>
        <w:ind w:left="3600" w:hanging="720"/>
      </w:pPr>
      <w:rPr>
        <w:rFonts w:ascii="Times New Roman" w:hAnsi="Times New Roman" w:hint="default"/>
        <w:b w:val="0"/>
        <w:i w:val="0"/>
        <w:caps w:val="0"/>
        <w:color w:val="000000"/>
        <w:sz w:val="24"/>
        <w:u w:val="no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hint="default"/>
        <w:smallCaps w:val="0"/>
        <w:sz w:val="24"/>
      </w:rPr>
    </w:lvl>
    <w:lvl w:ilvl="7">
      <w:start w:val="1"/>
      <w:numFmt w:val="lowerRoman"/>
      <w:pStyle w:val="Heading8"/>
      <w:lvlText w:val="%8)"/>
      <w:lvlJc w:val="left"/>
      <w:pPr>
        <w:tabs>
          <w:tab w:val="num" w:pos="5760"/>
        </w:tabs>
        <w:ind w:left="5760" w:hanging="720"/>
      </w:pPr>
    </w:lvl>
    <w:lvl w:ilvl="8">
      <w:start w:val="1"/>
      <w:numFmt w:val="lowerLetter"/>
      <w:pStyle w:val="Heading9"/>
      <w:lvlText w:val="%9)"/>
      <w:lvlJc w:val="left"/>
      <w:pPr>
        <w:tabs>
          <w:tab w:val="num" w:pos="6480"/>
        </w:tabs>
        <w:ind w:left="6480" w:hanging="720"/>
      </w:pPr>
    </w:lvl>
  </w:abstractNum>
  <w:abstractNum w:abstractNumId="20">
    <w:nsid w:val="5BC55435"/>
    <w:multiLevelType w:val="hybridMultilevel"/>
    <w:tmpl w:val="7B946C7E"/>
    <w:lvl w:ilvl="0" w:tplc="8C0A035C">
      <w:start w:val="1"/>
      <w:numFmt w:val="decimal"/>
      <w:lvlText w:val="%1."/>
      <w:lvlJc w:val="left"/>
      <w:pPr>
        <w:ind w:left="720" w:hanging="360"/>
      </w:pPr>
    </w:lvl>
    <w:lvl w:ilvl="1" w:tplc="29D08444">
      <w:start w:val="1"/>
      <w:numFmt w:val="lowerLetter"/>
      <w:lvlText w:val="%2."/>
      <w:lvlJc w:val="left"/>
      <w:pPr>
        <w:ind w:left="1440" w:hanging="360"/>
      </w:pPr>
    </w:lvl>
    <w:lvl w:ilvl="2" w:tplc="9D845226">
      <w:start w:val="1"/>
      <w:numFmt w:val="lowerRoman"/>
      <w:lvlText w:val="%3."/>
      <w:lvlJc w:val="right"/>
      <w:pPr>
        <w:ind w:left="2160" w:hanging="180"/>
      </w:pPr>
    </w:lvl>
    <w:lvl w:ilvl="3" w:tplc="0A18962E">
      <w:start w:val="1"/>
      <w:numFmt w:val="decimal"/>
      <w:lvlText w:val="%4."/>
      <w:lvlJc w:val="left"/>
      <w:pPr>
        <w:ind w:left="2880" w:hanging="360"/>
      </w:pPr>
    </w:lvl>
    <w:lvl w:ilvl="4" w:tplc="E48C5764">
      <w:start w:val="1"/>
      <w:numFmt w:val="lowerLetter"/>
      <w:lvlText w:val="%5."/>
      <w:lvlJc w:val="left"/>
      <w:pPr>
        <w:ind w:left="3600" w:hanging="360"/>
      </w:pPr>
    </w:lvl>
    <w:lvl w:ilvl="5" w:tplc="17127212">
      <w:start w:val="1"/>
      <w:numFmt w:val="lowerRoman"/>
      <w:lvlText w:val="%6."/>
      <w:lvlJc w:val="right"/>
      <w:pPr>
        <w:ind w:left="4320" w:hanging="180"/>
      </w:pPr>
    </w:lvl>
    <w:lvl w:ilvl="6" w:tplc="92D0A1AC">
      <w:start w:val="1"/>
      <w:numFmt w:val="decimal"/>
      <w:lvlText w:val="%7."/>
      <w:lvlJc w:val="left"/>
      <w:pPr>
        <w:ind w:left="5040" w:hanging="360"/>
      </w:pPr>
    </w:lvl>
    <w:lvl w:ilvl="7" w:tplc="DF068AB4">
      <w:start w:val="1"/>
      <w:numFmt w:val="lowerLetter"/>
      <w:lvlText w:val="%8."/>
      <w:lvlJc w:val="left"/>
      <w:pPr>
        <w:ind w:left="5760" w:hanging="360"/>
      </w:pPr>
    </w:lvl>
    <w:lvl w:ilvl="8" w:tplc="94785920">
      <w:start w:val="1"/>
      <w:numFmt w:val="lowerRoman"/>
      <w:lvlText w:val="%9."/>
      <w:lvlJc w:val="right"/>
      <w:pPr>
        <w:ind w:left="6480" w:hanging="180"/>
      </w:pPr>
    </w:lvl>
  </w:abstractNum>
  <w:abstractNum w:abstractNumId="21">
    <w:nsid w:val="64A83FFF"/>
    <w:multiLevelType w:val="hybridMultilevel"/>
    <w:tmpl w:val="BDA618DE"/>
    <w:lvl w:ilvl="0" w:tplc="75360DC0">
      <w:start w:val="1"/>
      <w:numFmt w:val="decimal"/>
      <w:lvlText w:val="%1."/>
      <w:lvlJc w:val="left"/>
      <w:pPr>
        <w:ind w:left="450" w:hanging="360"/>
      </w:pPr>
    </w:lvl>
    <w:lvl w:ilvl="1" w:tplc="D5B2BA30" w:tentative="1">
      <w:start w:val="1"/>
      <w:numFmt w:val="lowerLetter"/>
      <w:lvlText w:val="%2."/>
      <w:lvlJc w:val="left"/>
      <w:pPr>
        <w:ind w:left="1170" w:hanging="360"/>
      </w:pPr>
    </w:lvl>
    <w:lvl w:ilvl="2" w:tplc="6BCE4C98" w:tentative="1">
      <w:start w:val="1"/>
      <w:numFmt w:val="lowerRoman"/>
      <w:lvlText w:val="%3."/>
      <w:lvlJc w:val="right"/>
      <w:pPr>
        <w:ind w:left="1890" w:hanging="180"/>
      </w:pPr>
    </w:lvl>
    <w:lvl w:ilvl="3" w:tplc="BCAEE980" w:tentative="1">
      <w:start w:val="1"/>
      <w:numFmt w:val="decimal"/>
      <w:lvlText w:val="%4."/>
      <w:lvlJc w:val="left"/>
      <w:pPr>
        <w:ind w:left="2610" w:hanging="360"/>
      </w:pPr>
    </w:lvl>
    <w:lvl w:ilvl="4" w:tplc="989C041C" w:tentative="1">
      <w:start w:val="1"/>
      <w:numFmt w:val="lowerLetter"/>
      <w:lvlText w:val="%5."/>
      <w:lvlJc w:val="left"/>
      <w:pPr>
        <w:ind w:left="3330" w:hanging="360"/>
      </w:pPr>
    </w:lvl>
    <w:lvl w:ilvl="5" w:tplc="1B1A3D5A" w:tentative="1">
      <w:start w:val="1"/>
      <w:numFmt w:val="lowerRoman"/>
      <w:lvlText w:val="%6."/>
      <w:lvlJc w:val="right"/>
      <w:pPr>
        <w:ind w:left="4050" w:hanging="180"/>
      </w:pPr>
    </w:lvl>
    <w:lvl w:ilvl="6" w:tplc="359C1998" w:tentative="1">
      <w:start w:val="1"/>
      <w:numFmt w:val="decimal"/>
      <w:lvlText w:val="%7."/>
      <w:lvlJc w:val="left"/>
      <w:pPr>
        <w:ind w:left="4770" w:hanging="360"/>
      </w:pPr>
    </w:lvl>
    <w:lvl w:ilvl="7" w:tplc="2C68E5D4" w:tentative="1">
      <w:start w:val="1"/>
      <w:numFmt w:val="lowerLetter"/>
      <w:lvlText w:val="%8."/>
      <w:lvlJc w:val="left"/>
      <w:pPr>
        <w:ind w:left="5490" w:hanging="360"/>
      </w:pPr>
    </w:lvl>
    <w:lvl w:ilvl="8" w:tplc="B95466F8" w:tentative="1">
      <w:start w:val="1"/>
      <w:numFmt w:val="lowerRoman"/>
      <w:lvlText w:val="%9."/>
      <w:lvlJc w:val="right"/>
      <w:pPr>
        <w:ind w:left="621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9"/>
  </w:num>
  <w:num w:numId="14">
    <w:abstractNumId w:val="11"/>
  </w:num>
  <w:num w:numId="15">
    <w:abstractNumId w:val="17"/>
  </w:num>
  <w:num w:numId="16">
    <w:abstractNumId w:val="14"/>
  </w:num>
  <w:num w:numId="17">
    <w:abstractNumId w:val="12"/>
  </w:num>
  <w:num w:numId="18">
    <w:abstractNumId w:val="21"/>
  </w:num>
  <w:num w:numId="19">
    <w:abstractNumId w:val="10"/>
  </w:num>
  <w:num w:numId="20">
    <w:abstractNumId w:val="13"/>
  </w:num>
  <w:num w:numId="21">
    <w:abstractNumId w:val="18"/>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llsbury">
    <w15:presenceInfo w15:providerId="None" w15:userId="Pillsbur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trackRevisions/>
  <w:doNotTrackMoves/>
  <w:styleLockQFSet/>
  <w:defaultTabStop w:val="720"/>
  <w:characterSpacingControl w:val="doNotCompress"/>
  <w:footnotePr>
    <w:footnote w:id="-1"/>
    <w:footnote w:id="0"/>
  </w:footnotePr>
  <w:endnotePr>
    <w:endnote w:id="-1"/>
    <w:endnote w:id="0"/>
  </w:endnotePr>
  <w:compat>
    <w:useFELayout/>
  </w:compat>
  <w:docVars>
    <w:docVar w:name="TrlrDateFlag" w:val="0"/>
    <w:docVar w:name="TrlrDocTitleFlag" w:val="0"/>
    <w:docVar w:name="TrlrDOSFlag" w:val="0"/>
    <w:docVar w:name="TrlrDOSPathFlag" w:val="0"/>
    <w:docVar w:name="TrlrDraftFlag" w:val="0"/>
    <w:docVar w:name="TrlrFirstPageFlag" w:val="0"/>
    <w:docVar w:name="TrlrMatter" w:val="502445-0000"/>
    <w:docVar w:name="TrlrMatterFlag" w:val="0"/>
    <w:docVar w:name="TrlrRedlineFlag" w:val="0"/>
    <w:docVar w:name="TrlrTimeFlag" w:val="0"/>
    <w:docVar w:name="TrlrTypeFlag" w:val="1"/>
  </w:docVars>
  <w:rsids>
    <w:rsidRoot w:val="006C1440"/>
    <w:rsid w:val="000434DE"/>
    <w:rsid w:val="001128DF"/>
    <w:rsid w:val="001A3875"/>
    <w:rsid w:val="00217092"/>
    <w:rsid w:val="002328F3"/>
    <w:rsid w:val="004225DD"/>
    <w:rsid w:val="00463350"/>
    <w:rsid w:val="00481ACA"/>
    <w:rsid w:val="005E4834"/>
    <w:rsid w:val="006C1440"/>
    <w:rsid w:val="007C0ABE"/>
    <w:rsid w:val="007E0AB2"/>
    <w:rsid w:val="009A3F8F"/>
    <w:rsid w:val="009D12D4"/>
    <w:rsid w:val="00A8118D"/>
    <w:rsid w:val="00AA1CB2"/>
    <w:rsid w:val="00B24CDF"/>
    <w:rsid w:val="00D85C19"/>
    <w:rsid w:val="00FB0301"/>
    <w:rsid w:val="0600A31A"/>
    <w:rsid w:val="0A9B7785"/>
  </w:rsids>
  <m:mathPr>
    <m:mathFont m:val="Lucida Grande"/>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29" w:unhideWhenUsed="0" w:qFormat="1"/>
    <w:lsdException w:name="heading 1" w:semiHidden="0" w:uiPriority="14" w:unhideWhenUsed="0" w:qFormat="1"/>
    <w:lsdException w:name="heading 2" w:uiPriority="14" w:qFormat="1"/>
    <w:lsdException w:name="heading 3" w:uiPriority="14" w:qFormat="1"/>
    <w:lsdException w:name="heading 4" w:uiPriority="14" w:qFormat="1"/>
    <w:lsdException w:name="heading 5" w:uiPriority="14" w:qFormat="1"/>
    <w:lsdException w:name="heading 6" w:uiPriority="14" w:qFormat="1"/>
    <w:lsdException w:name="heading 7" w:uiPriority="14" w:qFormat="1"/>
    <w:lsdException w:name="heading 8" w:uiPriority="14" w:qFormat="1"/>
    <w:lsdException w:name="heading 9" w:uiPriority="1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9"/>
    <w:lsdException w:name="footnote text" w:uiPriority="40"/>
    <w:lsdException w:name="header" w:unhideWhenUsed="0"/>
    <w:lsdException w:name="footer" w:unhideWhenUsed="0"/>
    <w:lsdException w:name="caption" w:uiPriority="39" w:qFormat="1"/>
    <w:lsdException w:name="table of figures" w:uiPriority="39"/>
    <w:lsdException w:name="endnote text" w:uiPriority="40"/>
    <w:lsdException w:name="table of authorities" w:uiPriority="42"/>
    <w:lsdException w:name="macro" w:uiPriority="0"/>
    <w:lsdException w:name="toa heading" w:uiPriority="41"/>
    <w:lsdException w:name="List Bullet" w:uiPriority="24" w:qFormat="1"/>
    <w:lsdException w:name="List Number" w:uiPriority="24" w:qFormat="1"/>
    <w:lsdException w:name="List Bullet 2" w:uiPriority="24" w:qFormat="1"/>
    <w:lsdException w:name="List Bullet 3" w:uiPriority="24" w:qFormat="1"/>
    <w:lsdException w:name="List Bullet 4" w:uiPriority="24"/>
    <w:lsdException w:name="List Bullet 5" w:uiPriority="24"/>
    <w:lsdException w:name="List Number 2" w:uiPriority="24"/>
    <w:lsdException w:name="List Number 3" w:uiPriority="24"/>
    <w:lsdException w:name="List Number 4" w:uiPriority="24"/>
    <w:lsdException w:name="List Number 5" w:uiPriority="24"/>
    <w:lsdException w:name="Title" w:semiHidden="0" w:uiPriority="39" w:unhideWhenUsed="0" w:qFormat="1"/>
    <w:lsdException w:name="Signature" w:uiPriority="39"/>
    <w:lsdException w:name="Default Paragraph Font" w:uiPriority="1" w:unhideWhenUsed="0"/>
    <w:lsdException w:name="Body Text" w:qFormat="1"/>
    <w:lsdException w:name="Body Text Indent" w:uiPriority="0"/>
    <w:lsdException w:name="Subtitle" w:semiHidden="0" w:uiPriority="39" w:unhideWhenUsed="0" w:qFormat="1"/>
    <w:lsdException w:name="Block Text" w:uiPriority="39"/>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4" w:unhideWhenUsed="0" w:qFormat="1"/>
    <w:lsdException w:name="Quote" w:semiHidden="0" w:uiPriority="3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39" w:qFormat="1"/>
  </w:latentStyles>
  <w:style w:type="paragraph" w:default="1" w:styleId="Normal">
    <w:name w:val="Normal"/>
    <w:uiPriority w:val="29"/>
    <w:qFormat/>
    <w:rsid w:val="008F2B4A"/>
    <w:pPr>
      <w:spacing w:after="240" w:line="240" w:lineRule="auto"/>
    </w:pPr>
    <w:rPr>
      <w:rFonts w:ascii="Times New Roman" w:eastAsia="Times New Roman" w:hAnsi="Times New Roman" w:cs="Arial"/>
      <w:sz w:val="24"/>
      <w:szCs w:val="24"/>
      <w:lang w:eastAsia="en-US"/>
    </w:rPr>
  </w:style>
  <w:style w:type="paragraph" w:styleId="Heading1">
    <w:name w:val="heading 1"/>
    <w:basedOn w:val="Normal"/>
    <w:next w:val="BodyText1"/>
    <w:link w:val="Heading1Char"/>
    <w:uiPriority w:val="14"/>
    <w:qFormat/>
    <w:rsid w:val="00314ED9"/>
    <w:pPr>
      <w:keepLines/>
      <w:numPr>
        <w:numId w:val="13"/>
      </w:numPr>
      <w:outlineLvl w:val="0"/>
    </w:pPr>
    <w:rPr>
      <w:b/>
      <w:caps/>
      <w:color w:val="000000"/>
    </w:rPr>
  </w:style>
  <w:style w:type="paragraph" w:styleId="Heading2">
    <w:name w:val="heading 2"/>
    <w:basedOn w:val="Normal"/>
    <w:next w:val="BodyText1"/>
    <w:link w:val="Heading2Char"/>
    <w:uiPriority w:val="14"/>
    <w:qFormat/>
    <w:rsid w:val="00314ED9"/>
    <w:pPr>
      <w:keepLines/>
      <w:numPr>
        <w:ilvl w:val="1"/>
        <w:numId w:val="13"/>
      </w:numPr>
      <w:outlineLvl w:val="1"/>
    </w:pPr>
    <w:rPr>
      <w:color w:val="000000"/>
    </w:rPr>
  </w:style>
  <w:style w:type="paragraph" w:styleId="Heading3">
    <w:name w:val="heading 3"/>
    <w:basedOn w:val="Normal"/>
    <w:link w:val="Heading3Char"/>
    <w:autoRedefine/>
    <w:uiPriority w:val="14"/>
    <w:qFormat/>
    <w:rsid w:val="00013AAC"/>
    <w:pPr>
      <w:keepLines/>
      <w:numPr>
        <w:ilvl w:val="2"/>
        <w:numId w:val="13"/>
      </w:numPr>
      <w:ind w:left="1440"/>
      <w:jc w:val="both"/>
      <w:outlineLvl w:val="2"/>
    </w:pPr>
    <w:rPr>
      <w:rFonts w:ascii="Times New Roman Bold" w:hAnsi="Times New Roman Bold"/>
      <w:b/>
      <w:color w:val="000000"/>
    </w:rPr>
  </w:style>
  <w:style w:type="paragraph" w:styleId="Heading4">
    <w:name w:val="heading 4"/>
    <w:basedOn w:val="Normal"/>
    <w:link w:val="Heading4Char"/>
    <w:uiPriority w:val="14"/>
    <w:unhideWhenUsed/>
    <w:qFormat/>
    <w:rsid w:val="00DC416E"/>
    <w:pPr>
      <w:numPr>
        <w:ilvl w:val="3"/>
        <w:numId w:val="13"/>
      </w:numPr>
      <w:ind w:left="2160"/>
      <w:outlineLvl w:val="3"/>
    </w:pPr>
    <w:rPr>
      <w:color w:val="000000"/>
    </w:rPr>
  </w:style>
  <w:style w:type="paragraph" w:styleId="Heading5">
    <w:name w:val="heading 5"/>
    <w:basedOn w:val="Normal"/>
    <w:next w:val="BodyText1"/>
    <w:link w:val="Heading5Char"/>
    <w:uiPriority w:val="14"/>
    <w:semiHidden/>
    <w:unhideWhenUsed/>
    <w:rsid w:val="00314ED9"/>
    <w:pPr>
      <w:numPr>
        <w:ilvl w:val="4"/>
        <w:numId w:val="13"/>
      </w:numPr>
      <w:outlineLvl w:val="4"/>
    </w:pPr>
    <w:rPr>
      <w:color w:val="000000"/>
    </w:rPr>
  </w:style>
  <w:style w:type="paragraph" w:styleId="Heading6">
    <w:name w:val="heading 6"/>
    <w:basedOn w:val="Normal"/>
    <w:next w:val="BodyText1"/>
    <w:link w:val="Heading6Char"/>
    <w:uiPriority w:val="14"/>
    <w:semiHidden/>
    <w:unhideWhenUsed/>
    <w:rsid w:val="00314ED9"/>
    <w:pPr>
      <w:numPr>
        <w:ilvl w:val="5"/>
        <w:numId w:val="13"/>
      </w:numPr>
      <w:outlineLvl w:val="5"/>
    </w:pPr>
    <w:rPr>
      <w:color w:val="000000"/>
    </w:rPr>
  </w:style>
  <w:style w:type="paragraph" w:styleId="Heading7">
    <w:name w:val="heading 7"/>
    <w:basedOn w:val="Normal"/>
    <w:next w:val="BodyText1"/>
    <w:link w:val="Heading7Char"/>
    <w:uiPriority w:val="14"/>
    <w:semiHidden/>
    <w:unhideWhenUsed/>
    <w:rsid w:val="00314ED9"/>
    <w:pPr>
      <w:numPr>
        <w:ilvl w:val="6"/>
        <w:numId w:val="13"/>
      </w:numPr>
      <w:outlineLvl w:val="6"/>
    </w:pPr>
    <w:rPr>
      <w:color w:val="000000"/>
    </w:rPr>
  </w:style>
  <w:style w:type="paragraph" w:styleId="Heading8">
    <w:name w:val="heading 8"/>
    <w:basedOn w:val="Normal"/>
    <w:next w:val="BodyText1"/>
    <w:link w:val="Heading8Char"/>
    <w:uiPriority w:val="14"/>
    <w:semiHidden/>
    <w:qFormat/>
    <w:rsid w:val="00314ED9"/>
    <w:pPr>
      <w:numPr>
        <w:ilvl w:val="7"/>
        <w:numId w:val="13"/>
      </w:numPr>
      <w:outlineLvl w:val="7"/>
    </w:pPr>
    <w:rPr>
      <w:color w:val="000000"/>
    </w:rPr>
  </w:style>
  <w:style w:type="paragraph" w:styleId="Heading9">
    <w:name w:val="heading 9"/>
    <w:basedOn w:val="Normal"/>
    <w:next w:val="BodyText1"/>
    <w:link w:val="Heading9Char"/>
    <w:uiPriority w:val="14"/>
    <w:semiHidden/>
    <w:qFormat/>
    <w:rsid w:val="00314ED9"/>
    <w:pPr>
      <w:numPr>
        <w:ilvl w:val="8"/>
        <w:numId w:val="13"/>
      </w:numPr>
      <w:outlineLvl w:val="8"/>
    </w:pPr>
    <w:rPr>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uiPriority w:val="39"/>
    <w:rsid w:val="00314ED9"/>
    <w:pPr>
      <w:jc w:val="center"/>
    </w:pPr>
    <w:rPr>
      <w:b/>
      <w:kern w:val="28"/>
    </w:rPr>
  </w:style>
  <w:style w:type="character" w:customStyle="1" w:styleId="TitleChar">
    <w:name w:val="Title Char"/>
    <w:link w:val="Title"/>
    <w:uiPriority w:val="39"/>
    <w:rsid w:val="00314ED9"/>
    <w:rPr>
      <w:rFonts w:ascii="Times New Roman" w:eastAsia="Times New Roman" w:hAnsi="Times New Roman" w:cs="Arial"/>
      <w:b/>
      <w:kern w:val="28"/>
      <w:sz w:val="24"/>
      <w:szCs w:val="24"/>
      <w:lang w:eastAsia="en-US"/>
    </w:rPr>
  </w:style>
  <w:style w:type="character" w:customStyle="1" w:styleId="Heading1Char">
    <w:name w:val="Heading 1 Char"/>
    <w:link w:val="Heading1"/>
    <w:uiPriority w:val="14"/>
    <w:rsid w:val="00314ED9"/>
    <w:rPr>
      <w:rFonts w:ascii="Times New Roman" w:eastAsia="Times New Roman" w:hAnsi="Times New Roman" w:cs="Arial"/>
      <w:b/>
      <w:caps/>
      <w:color w:val="000000"/>
      <w:sz w:val="24"/>
      <w:szCs w:val="24"/>
      <w:lang w:eastAsia="en-US"/>
    </w:rPr>
  </w:style>
  <w:style w:type="character" w:customStyle="1" w:styleId="Heading2Char">
    <w:name w:val="Heading 2 Char"/>
    <w:link w:val="Heading2"/>
    <w:uiPriority w:val="14"/>
    <w:rsid w:val="00314ED9"/>
    <w:rPr>
      <w:rFonts w:ascii="Times New Roman" w:eastAsia="Times New Roman" w:hAnsi="Times New Roman" w:cs="Arial"/>
      <w:color w:val="000000"/>
      <w:sz w:val="24"/>
      <w:szCs w:val="24"/>
      <w:lang w:eastAsia="en-US"/>
    </w:rPr>
  </w:style>
  <w:style w:type="character" w:customStyle="1" w:styleId="Heading3Char">
    <w:name w:val="Heading 3 Char"/>
    <w:link w:val="Heading3"/>
    <w:uiPriority w:val="14"/>
    <w:rsid w:val="00013AAC"/>
    <w:rPr>
      <w:rFonts w:ascii="Times New Roman Bold" w:eastAsia="Times New Roman" w:hAnsi="Times New Roman Bold" w:cs="Arial"/>
      <w:b/>
      <w:color w:val="000000"/>
      <w:sz w:val="24"/>
      <w:szCs w:val="24"/>
      <w:lang w:eastAsia="en-US"/>
    </w:rPr>
  </w:style>
  <w:style w:type="character" w:customStyle="1" w:styleId="Heading4Char">
    <w:name w:val="Heading 4 Char"/>
    <w:link w:val="Heading4"/>
    <w:uiPriority w:val="14"/>
    <w:rsid w:val="00DC416E"/>
    <w:rPr>
      <w:rFonts w:ascii="Times New Roman" w:eastAsia="Times New Roman" w:hAnsi="Times New Roman" w:cs="Arial"/>
      <w:color w:val="000000"/>
      <w:sz w:val="24"/>
      <w:szCs w:val="24"/>
      <w:lang w:eastAsia="en-US"/>
    </w:rPr>
  </w:style>
  <w:style w:type="character" w:customStyle="1" w:styleId="Heading5Char">
    <w:name w:val="Heading 5 Char"/>
    <w:link w:val="Heading5"/>
    <w:uiPriority w:val="14"/>
    <w:semiHidden/>
    <w:rsid w:val="00314ED9"/>
    <w:rPr>
      <w:rFonts w:ascii="Times New Roman" w:eastAsia="Times New Roman" w:hAnsi="Times New Roman" w:cs="Arial"/>
      <w:color w:val="000000"/>
      <w:sz w:val="24"/>
      <w:szCs w:val="24"/>
      <w:lang w:eastAsia="en-US"/>
    </w:rPr>
  </w:style>
  <w:style w:type="character" w:customStyle="1" w:styleId="Heading6Char">
    <w:name w:val="Heading 6 Char"/>
    <w:link w:val="Heading6"/>
    <w:uiPriority w:val="14"/>
    <w:semiHidden/>
    <w:rsid w:val="00314ED9"/>
    <w:rPr>
      <w:rFonts w:ascii="Times New Roman" w:eastAsia="Times New Roman" w:hAnsi="Times New Roman" w:cs="Arial"/>
      <w:color w:val="000000"/>
      <w:sz w:val="24"/>
      <w:szCs w:val="24"/>
      <w:lang w:eastAsia="en-US"/>
    </w:rPr>
  </w:style>
  <w:style w:type="character" w:customStyle="1" w:styleId="Heading7Char">
    <w:name w:val="Heading 7 Char"/>
    <w:link w:val="Heading7"/>
    <w:uiPriority w:val="14"/>
    <w:semiHidden/>
    <w:rsid w:val="00314ED9"/>
    <w:rPr>
      <w:rFonts w:ascii="Times New Roman" w:eastAsia="Times New Roman" w:hAnsi="Times New Roman" w:cs="Arial"/>
      <w:color w:val="000000"/>
      <w:sz w:val="24"/>
      <w:szCs w:val="24"/>
      <w:lang w:eastAsia="en-US"/>
    </w:rPr>
  </w:style>
  <w:style w:type="character" w:customStyle="1" w:styleId="Heading8Char">
    <w:name w:val="Heading 8 Char"/>
    <w:link w:val="Heading8"/>
    <w:uiPriority w:val="14"/>
    <w:semiHidden/>
    <w:rsid w:val="00314ED9"/>
    <w:rPr>
      <w:rFonts w:ascii="Times New Roman" w:eastAsia="Times New Roman" w:hAnsi="Times New Roman" w:cs="Arial"/>
      <w:color w:val="000000"/>
      <w:sz w:val="24"/>
      <w:szCs w:val="24"/>
      <w:lang w:eastAsia="en-US"/>
    </w:rPr>
  </w:style>
  <w:style w:type="character" w:customStyle="1" w:styleId="Heading9Char">
    <w:name w:val="Heading 9 Char"/>
    <w:link w:val="Heading9"/>
    <w:uiPriority w:val="14"/>
    <w:semiHidden/>
    <w:rsid w:val="00314ED9"/>
    <w:rPr>
      <w:rFonts w:ascii="Times New Roman" w:eastAsia="Times New Roman" w:hAnsi="Times New Roman" w:cs="Arial"/>
      <w:color w:val="000000"/>
      <w:sz w:val="24"/>
      <w:szCs w:val="24"/>
      <w:lang w:eastAsia="en-US"/>
    </w:rPr>
  </w:style>
  <w:style w:type="paragraph" w:styleId="BalloonText">
    <w:name w:val="Balloon Text"/>
    <w:basedOn w:val="Normal"/>
    <w:link w:val="BalloonTextChar"/>
    <w:uiPriority w:val="99"/>
    <w:semiHidden/>
    <w:rsid w:val="00314ED9"/>
    <w:rPr>
      <w:rFonts w:ascii="Tahoma" w:hAnsi="Tahoma" w:cs="Tahoma"/>
      <w:sz w:val="16"/>
      <w:szCs w:val="16"/>
    </w:rPr>
  </w:style>
  <w:style w:type="character" w:customStyle="1" w:styleId="BalloonTextChar">
    <w:name w:val="Balloon Text Char"/>
    <w:link w:val="BalloonText"/>
    <w:uiPriority w:val="99"/>
    <w:semiHidden/>
    <w:rsid w:val="00314ED9"/>
    <w:rPr>
      <w:rFonts w:ascii="Tahoma" w:eastAsia="Times New Roman" w:hAnsi="Tahoma" w:cs="Tahoma"/>
      <w:sz w:val="16"/>
      <w:szCs w:val="16"/>
      <w:lang w:eastAsia="en-US"/>
    </w:rPr>
  </w:style>
  <w:style w:type="paragraph" w:styleId="Bibliography">
    <w:name w:val="Bibliography"/>
    <w:basedOn w:val="Normal"/>
    <w:next w:val="Normal"/>
    <w:uiPriority w:val="99"/>
    <w:semiHidden/>
    <w:rsid w:val="00314ED9"/>
  </w:style>
  <w:style w:type="paragraph" w:styleId="BlockText">
    <w:name w:val="Block Text"/>
    <w:basedOn w:val="Normal"/>
    <w:uiPriority w:val="39"/>
    <w:rsid w:val="00314ED9"/>
    <w:pPr>
      <w:spacing w:after="120"/>
      <w:ind w:left="1440" w:right="1440"/>
    </w:pPr>
  </w:style>
  <w:style w:type="paragraph" w:styleId="BodyText">
    <w:name w:val="Body Text"/>
    <w:basedOn w:val="Normal"/>
    <w:next w:val="BodyText1"/>
    <w:link w:val="BodyTextChar"/>
    <w:uiPriority w:val="99"/>
    <w:semiHidden/>
    <w:qFormat/>
    <w:rsid w:val="00314ED9"/>
    <w:pPr>
      <w:ind w:firstLine="720"/>
    </w:pPr>
  </w:style>
  <w:style w:type="character" w:customStyle="1" w:styleId="BodyTextChar">
    <w:name w:val="Body Text Char"/>
    <w:link w:val="BodyText"/>
    <w:uiPriority w:val="99"/>
    <w:semiHidden/>
    <w:rsid w:val="00314ED9"/>
    <w:rPr>
      <w:rFonts w:ascii="Times New Roman" w:eastAsia="Times New Roman" w:hAnsi="Times New Roman" w:cs="Arial"/>
      <w:sz w:val="24"/>
      <w:szCs w:val="24"/>
      <w:lang w:eastAsia="en-US"/>
    </w:rPr>
  </w:style>
  <w:style w:type="paragraph" w:styleId="BodyText2">
    <w:name w:val="Body Text 2"/>
    <w:basedOn w:val="Normal"/>
    <w:link w:val="BodyText2Char"/>
    <w:uiPriority w:val="99"/>
    <w:semiHidden/>
    <w:rsid w:val="00314ED9"/>
    <w:pPr>
      <w:spacing w:after="120" w:line="480" w:lineRule="auto"/>
    </w:pPr>
  </w:style>
  <w:style w:type="character" w:customStyle="1" w:styleId="BodyText2Char">
    <w:name w:val="Body Text 2 Char"/>
    <w:link w:val="BodyText2"/>
    <w:uiPriority w:val="99"/>
    <w:semiHidden/>
    <w:rsid w:val="00314ED9"/>
    <w:rPr>
      <w:rFonts w:ascii="Times New Roman" w:eastAsia="Times New Roman" w:hAnsi="Times New Roman" w:cs="Arial"/>
      <w:sz w:val="24"/>
      <w:szCs w:val="24"/>
      <w:lang w:eastAsia="en-US"/>
    </w:rPr>
  </w:style>
  <w:style w:type="paragraph" w:styleId="BodyText3">
    <w:name w:val="Body Text 3"/>
    <w:basedOn w:val="Normal"/>
    <w:link w:val="BodyText3Char"/>
    <w:uiPriority w:val="99"/>
    <w:semiHidden/>
    <w:rsid w:val="00314ED9"/>
    <w:pPr>
      <w:spacing w:after="120"/>
    </w:pPr>
    <w:rPr>
      <w:sz w:val="16"/>
      <w:szCs w:val="16"/>
    </w:rPr>
  </w:style>
  <w:style w:type="character" w:customStyle="1" w:styleId="BodyText3Char">
    <w:name w:val="Body Text 3 Char"/>
    <w:link w:val="BodyText3"/>
    <w:uiPriority w:val="99"/>
    <w:semiHidden/>
    <w:rsid w:val="00314ED9"/>
    <w:rPr>
      <w:rFonts w:ascii="Times New Roman" w:eastAsia="Times New Roman" w:hAnsi="Times New Roman" w:cs="Arial"/>
      <w:sz w:val="16"/>
      <w:szCs w:val="16"/>
      <w:lang w:eastAsia="en-US"/>
    </w:rPr>
  </w:style>
  <w:style w:type="paragraph" w:styleId="BodyTextFirstIndent">
    <w:name w:val="Body Text First Indent"/>
    <w:basedOn w:val="BodyText1"/>
    <w:link w:val="BodyTextFirstIndentChar"/>
    <w:uiPriority w:val="99"/>
    <w:semiHidden/>
    <w:rsid w:val="00314ED9"/>
    <w:pPr>
      <w:spacing w:after="120"/>
      <w:ind w:firstLine="210"/>
    </w:pPr>
  </w:style>
  <w:style w:type="character" w:customStyle="1" w:styleId="BodyTextFirstIndentChar">
    <w:name w:val="Body Text First Indent Char"/>
    <w:link w:val="BodyTextFirstIndent"/>
    <w:uiPriority w:val="99"/>
    <w:semiHidden/>
    <w:rsid w:val="00314ED9"/>
    <w:rPr>
      <w:rFonts w:ascii="Times New Roman" w:eastAsia="Times New Roman" w:hAnsi="Times New Roman" w:cs="Arial"/>
      <w:sz w:val="24"/>
      <w:szCs w:val="24"/>
      <w:lang w:eastAsia="en-US"/>
    </w:rPr>
  </w:style>
  <w:style w:type="paragraph" w:styleId="BodyTextIndent">
    <w:name w:val="Body Text Indent"/>
    <w:basedOn w:val="Normal"/>
    <w:next w:val="BodyText1"/>
    <w:link w:val="BodyTextIndentChar"/>
    <w:semiHidden/>
    <w:rsid w:val="00314ED9"/>
    <w:pPr>
      <w:ind w:left="720"/>
    </w:pPr>
    <w:rPr>
      <w:rFonts w:cs="Times New Roman"/>
      <w:lang w:eastAsia="zh-CN"/>
    </w:rPr>
  </w:style>
  <w:style w:type="character" w:customStyle="1" w:styleId="BodyTextIndentChar">
    <w:name w:val="Body Text Indent Char"/>
    <w:link w:val="BodyTextIndent"/>
    <w:semiHidden/>
    <w:rsid w:val="00314ED9"/>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rsid w:val="00314ED9"/>
    <w:pPr>
      <w:spacing w:after="120"/>
      <w:ind w:left="360" w:firstLine="210"/>
    </w:pPr>
  </w:style>
  <w:style w:type="character" w:customStyle="1" w:styleId="BodyTextFirstIndent2Char">
    <w:name w:val="Body Text First Indent 2 Char"/>
    <w:link w:val="BodyTextFirstIndent2"/>
    <w:uiPriority w:val="99"/>
    <w:semiHidden/>
    <w:rsid w:val="00314ED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314ED9"/>
    <w:pPr>
      <w:spacing w:after="120" w:line="480" w:lineRule="auto"/>
      <w:ind w:left="360"/>
    </w:pPr>
  </w:style>
  <w:style w:type="character" w:customStyle="1" w:styleId="BodyTextIndent2Char">
    <w:name w:val="Body Text Indent 2 Char"/>
    <w:link w:val="BodyTextIndent2"/>
    <w:uiPriority w:val="99"/>
    <w:semiHidden/>
    <w:rsid w:val="00314ED9"/>
    <w:rPr>
      <w:rFonts w:ascii="Times New Roman" w:eastAsia="Times New Roman" w:hAnsi="Times New Roman" w:cs="Arial"/>
      <w:sz w:val="24"/>
      <w:szCs w:val="24"/>
      <w:lang w:eastAsia="en-US"/>
    </w:rPr>
  </w:style>
  <w:style w:type="paragraph" w:styleId="BodyTextIndent3">
    <w:name w:val="Body Text Indent 3"/>
    <w:basedOn w:val="Normal"/>
    <w:link w:val="BodyTextIndent3Char"/>
    <w:uiPriority w:val="99"/>
    <w:semiHidden/>
    <w:rsid w:val="00314ED9"/>
    <w:pPr>
      <w:spacing w:after="120"/>
      <w:ind w:left="360"/>
    </w:pPr>
    <w:rPr>
      <w:sz w:val="16"/>
      <w:szCs w:val="16"/>
    </w:rPr>
  </w:style>
  <w:style w:type="character" w:customStyle="1" w:styleId="BodyTextIndent3Char">
    <w:name w:val="Body Text Indent 3 Char"/>
    <w:link w:val="BodyTextIndent3"/>
    <w:uiPriority w:val="99"/>
    <w:semiHidden/>
    <w:rsid w:val="00314ED9"/>
    <w:rPr>
      <w:rFonts w:ascii="Times New Roman" w:eastAsia="Times New Roman" w:hAnsi="Times New Roman" w:cs="Arial"/>
      <w:sz w:val="16"/>
      <w:szCs w:val="16"/>
      <w:lang w:eastAsia="en-US"/>
    </w:rPr>
  </w:style>
  <w:style w:type="character" w:styleId="BookTitle">
    <w:name w:val="Book Title"/>
    <w:uiPriority w:val="99"/>
    <w:semiHidden/>
    <w:rsid w:val="00314ED9"/>
    <w:rPr>
      <w:rFonts w:ascii="Times New Roman" w:hAnsi="Times New Roman" w:cs="Times New Roman"/>
      <w:b/>
      <w:bCs/>
      <w:smallCaps/>
      <w:spacing w:val="5"/>
      <w:lang w:val="en-US"/>
    </w:rPr>
  </w:style>
  <w:style w:type="paragraph" w:styleId="Caption">
    <w:name w:val="caption"/>
    <w:basedOn w:val="Normal"/>
    <w:next w:val="Normal"/>
    <w:uiPriority w:val="39"/>
    <w:semiHidden/>
    <w:unhideWhenUsed/>
    <w:rsid w:val="00314ED9"/>
    <w:pPr>
      <w:spacing w:before="120" w:after="120"/>
    </w:pPr>
    <w:rPr>
      <w:b/>
    </w:rPr>
  </w:style>
  <w:style w:type="paragraph" w:styleId="Closing">
    <w:name w:val="Closing"/>
    <w:basedOn w:val="Normal"/>
    <w:link w:val="ClosingChar"/>
    <w:uiPriority w:val="99"/>
    <w:semiHidden/>
    <w:rsid w:val="00314ED9"/>
    <w:pPr>
      <w:ind w:left="4320"/>
    </w:pPr>
  </w:style>
  <w:style w:type="character" w:customStyle="1" w:styleId="ClosingChar">
    <w:name w:val="Closing Char"/>
    <w:link w:val="Closing"/>
    <w:uiPriority w:val="99"/>
    <w:semiHidden/>
    <w:rsid w:val="00314ED9"/>
    <w:rPr>
      <w:rFonts w:ascii="Times New Roman" w:eastAsia="Times New Roman" w:hAnsi="Times New Roman" w:cs="Arial"/>
      <w:sz w:val="24"/>
      <w:szCs w:val="24"/>
      <w:lang w:eastAsia="en-US"/>
    </w:rPr>
  </w:style>
  <w:style w:type="table" w:styleId="ColorfulGrid">
    <w:name w:val="Colorful Grid"/>
    <w:basedOn w:val="TableNormal"/>
    <w:uiPriority w:val="73"/>
    <w:rsid w:val="00314ED9"/>
    <w:rPr>
      <w:rFonts w:ascii="Times New Roman" w:eastAsia="Times New Roman" w:hAnsi="Times New Roman"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14ED9"/>
    <w:rPr>
      <w:rFonts w:ascii="Times New Roman" w:eastAsia="Times New Roman" w:hAnsi="Times New Roman"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14ED9"/>
    <w:rPr>
      <w:rFonts w:ascii="Times New Roman" w:eastAsia="Times New Roman" w:hAnsi="Times New Roman"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14ED9"/>
    <w:rPr>
      <w:rFonts w:ascii="Times New Roman" w:eastAsia="Times New Roman" w:hAnsi="Times New Roman"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14ED9"/>
    <w:rPr>
      <w:rFonts w:ascii="Times New Roman" w:eastAsia="Times New Roman" w:hAnsi="Times New Roman"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14ED9"/>
    <w:rPr>
      <w:rFonts w:ascii="Times New Roman" w:eastAsia="Times New Roman" w:hAnsi="Times New Roman"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14ED9"/>
    <w:rPr>
      <w:rFonts w:ascii="Times New Roman" w:eastAsia="Times New Roman" w:hAnsi="Times New Roman" w:cs="Arial"/>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14ED9"/>
    <w:rPr>
      <w:rFonts w:ascii="Times New Roman" w:eastAsia="Times New Roman" w:hAnsi="Times New Roman"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14ED9"/>
    <w:rPr>
      <w:rFonts w:ascii="Times New Roman" w:eastAsia="Times New Roman" w:hAnsi="Times New Roman"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14ED9"/>
    <w:rPr>
      <w:rFonts w:ascii="Times New Roman" w:eastAsia="Times New Roman" w:hAnsi="Times New Roman"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14ED9"/>
    <w:rPr>
      <w:rFonts w:ascii="Times New Roman" w:eastAsia="Times New Roman" w:hAnsi="Times New Roman"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14ED9"/>
    <w:rPr>
      <w:rFonts w:ascii="Times New Roman" w:eastAsia="Times New Roman" w:hAnsi="Times New Roman"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14ED9"/>
    <w:rPr>
      <w:rFonts w:ascii="Times New Roman" w:eastAsia="Times New Roman" w:hAnsi="Times New Roman"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14ED9"/>
    <w:rPr>
      <w:rFonts w:ascii="Times New Roman" w:eastAsia="Times New Roman" w:hAnsi="Times New Roman"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14ED9"/>
    <w:rPr>
      <w:rFonts w:ascii="Times New Roman" w:eastAsia="Times New Roman" w:hAnsi="Times New Roman" w:cs="Arial"/>
      <w:color w:val="000000"/>
      <w:sz w:val="20"/>
      <w:szCs w:val="2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14ED9"/>
    <w:rPr>
      <w:rFonts w:ascii="Times New Roman" w:eastAsia="Times New Roman" w:hAnsi="Times New Roman" w:cs="Arial"/>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14ED9"/>
    <w:rPr>
      <w:rFonts w:ascii="Times New Roman" w:eastAsia="Times New Roman" w:hAnsi="Times New Roman" w:cs="Arial"/>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14ED9"/>
    <w:rPr>
      <w:rFonts w:ascii="Times New Roman" w:eastAsia="Times New Roman" w:hAnsi="Times New Roman" w:cs="Arial"/>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14ED9"/>
    <w:rPr>
      <w:rFonts w:ascii="Times New Roman" w:eastAsia="Times New Roman" w:hAnsi="Times New Roman" w:cs="Arial"/>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14ED9"/>
    <w:rPr>
      <w:rFonts w:ascii="Times New Roman" w:eastAsia="Times New Roman" w:hAnsi="Times New Roman" w:cs="Arial"/>
      <w:color w:val="000000"/>
      <w:sz w:val="20"/>
      <w:szCs w:val="2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14ED9"/>
    <w:rPr>
      <w:rFonts w:ascii="Times New Roman" w:eastAsia="Times New Roman" w:hAnsi="Times New Roman" w:cs="Arial"/>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rsid w:val="00314ED9"/>
    <w:rPr>
      <w:sz w:val="16"/>
      <w:szCs w:val="16"/>
      <w:lang w:val="en-US"/>
    </w:rPr>
  </w:style>
  <w:style w:type="paragraph" w:styleId="CommentText">
    <w:name w:val="annotation text"/>
    <w:basedOn w:val="Normal"/>
    <w:link w:val="CommentTextChar"/>
    <w:uiPriority w:val="99"/>
    <w:semiHidden/>
    <w:rsid w:val="00314ED9"/>
    <w:rPr>
      <w:sz w:val="20"/>
      <w:szCs w:val="20"/>
    </w:rPr>
  </w:style>
  <w:style w:type="character" w:customStyle="1" w:styleId="CommentTextChar">
    <w:name w:val="Comment Text Char"/>
    <w:link w:val="CommentText"/>
    <w:uiPriority w:val="99"/>
    <w:semiHidden/>
    <w:rsid w:val="00314ED9"/>
    <w:rPr>
      <w:rFonts w:ascii="Times New Roman" w:eastAsia="Times New Roman" w:hAnsi="Times New Roman" w:cs="Arial"/>
      <w:sz w:val="20"/>
      <w:szCs w:val="20"/>
      <w:lang w:eastAsia="en-US"/>
    </w:rPr>
  </w:style>
  <w:style w:type="paragraph" w:styleId="CommentSubject">
    <w:name w:val="annotation subject"/>
    <w:basedOn w:val="CommentText"/>
    <w:next w:val="CommentText"/>
    <w:link w:val="CommentSubjectChar"/>
    <w:uiPriority w:val="99"/>
    <w:semiHidden/>
    <w:rsid w:val="00314ED9"/>
    <w:rPr>
      <w:b/>
      <w:bCs/>
    </w:rPr>
  </w:style>
  <w:style w:type="character" w:customStyle="1" w:styleId="CommentSubjectChar">
    <w:name w:val="Comment Subject Char"/>
    <w:link w:val="CommentSubject"/>
    <w:uiPriority w:val="99"/>
    <w:semiHidden/>
    <w:rsid w:val="00314ED9"/>
    <w:rPr>
      <w:rFonts w:ascii="Times New Roman" w:eastAsia="Times New Roman" w:hAnsi="Times New Roman" w:cs="Arial"/>
      <w:b/>
      <w:bCs/>
      <w:sz w:val="20"/>
      <w:szCs w:val="20"/>
      <w:lang w:eastAsia="en-US"/>
    </w:rPr>
  </w:style>
  <w:style w:type="table" w:styleId="DarkList">
    <w:name w:val="Dark List"/>
    <w:basedOn w:val="TableNormal"/>
    <w:uiPriority w:val="70"/>
    <w:rsid w:val="00314ED9"/>
    <w:rPr>
      <w:rFonts w:ascii="Times New Roman" w:eastAsia="Times New Roman" w:hAnsi="Times New Roman"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14ED9"/>
    <w:rPr>
      <w:rFonts w:ascii="Times New Roman" w:eastAsia="Times New Roman" w:hAnsi="Times New Roman"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14ED9"/>
    <w:rPr>
      <w:rFonts w:ascii="Times New Roman" w:eastAsia="Times New Roman" w:hAnsi="Times New Roman"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14ED9"/>
    <w:rPr>
      <w:rFonts w:ascii="Times New Roman" w:eastAsia="Times New Roman" w:hAnsi="Times New Roman"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14ED9"/>
    <w:rPr>
      <w:rFonts w:ascii="Times New Roman" w:eastAsia="Times New Roman" w:hAnsi="Times New Roman"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14ED9"/>
    <w:rPr>
      <w:rFonts w:ascii="Times New Roman" w:eastAsia="Times New Roman" w:hAnsi="Times New Roman"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14ED9"/>
    <w:rPr>
      <w:rFonts w:ascii="Times New Roman" w:eastAsia="Times New Roman" w:hAnsi="Times New Roman" w:cs="Arial"/>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rsid w:val="00314ED9"/>
  </w:style>
  <w:style w:type="character" w:customStyle="1" w:styleId="DateChar">
    <w:name w:val="Date Char"/>
    <w:link w:val="Date"/>
    <w:uiPriority w:val="99"/>
    <w:semiHidden/>
    <w:rsid w:val="00314ED9"/>
    <w:rPr>
      <w:rFonts w:ascii="Times New Roman" w:eastAsia="Times New Roman" w:hAnsi="Times New Roman" w:cs="Arial"/>
      <w:sz w:val="24"/>
      <w:szCs w:val="24"/>
      <w:lang w:eastAsia="en-US"/>
    </w:rPr>
  </w:style>
  <w:style w:type="paragraph" w:styleId="DocumentMap">
    <w:name w:val="Document Map"/>
    <w:basedOn w:val="Normal"/>
    <w:link w:val="DocumentMapChar"/>
    <w:uiPriority w:val="99"/>
    <w:semiHidden/>
    <w:rsid w:val="00314ED9"/>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314ED9"/>
    <w:rPr>
      <w:rFonts w:ascii="Tahoma" w:eastAsia="Times New Roman" w:hAnsi="Tahoma" w:cs="Tahoma"/>
      <w:sz w:val="20"/>
      <w:szCs w:val="20"/>
      <w:shd w:val="clear" w:color="auto" w:fill="000080"/>
      <w:lang w:eastAsia="en-US"/>
    </w:rPr>
  </w:style>
  <w:style w:type="paragraph" w:styleId="E-mailSignature">
    <w:name w:val="E-mail Signature"/>
    <w:basedOn w:val="Normal"/>
    <w:link w:val="E-mailSignatureChar"/>
    <w:uiPriority w:val="99"/>
    <w:semiHidden/>
    <w:rsid w:val="00314ED9"/>
  </w:style>
  <w:style w:type="character" w:customStyle="1" w:styleId="E-mailSignatureChar">
    <w:name w:val="E-mail Signature Char"/>
    <w:link w:val="E-mailSignature"/>
    <w:uiPriority w:val="99"/>
    <w:semiHidden/>
    <w:rsid w:val="00314ED9"/>
    <w:rPr>
      <w:rFonts w:ascii="Times New Roman" w:eastAsia="Times New Roman" w:hAnsi="Times New Roman" w:cs="Arial"/>
      <w:sz w:val="24"/>
      <w:szCs w:val="24"/>
      <w:lang w:eastAsia="en-US"/>
    </w:rPr>
  </w:style>
  <w:style w:type="character" w:styleId="Emphasis">
    <w:name w:val="Emphasis"/>
    <w:uiPriority w:val="99"/>
    <w:semiHidden/>
    <w:rsid w:val="00314ED9"/>
    <w:rPr>
      <w:i/>
      <w:iCs/>
      <w:lang w:val="en-US"/>
    </w:rPr>
  </w:style>
  <w:style w:type="character" w:styleId="EndnoteReference">
    <w:name w:val="endnote reference"/>
    <w:uiPriority w:val="99"/>
    <w:semiHidden/>
    <w:rsid w:val="00314ED9"/>
    <w:rPr>
      <w:vertAlign w:val="superscript"/>
      <w:lang w:val="en-US"/>
    </w:rPr>
  </w:style>
  <w:style w:type="paragraph" w:styleId="EndnoteText">
    <w:name w:val="endnote text"/>
    <w:basedOn w:val="Normal"/>
    <w:link w:val="EndnoteTextChar"/>
    <w:uiPriority w:val="40"/>
    <w:rsid w:val="00314ED9"/>
    <w:rPr>
      <w:sz w:val="20"/>
      <w:szCs w:val="20"/>
    </w:rPr>
  </w:style>
  <w:style w:type="character" w:customStyle="1" w:styleId="EndnoteTextChar">
    <w:name w:val="Endnote Text Char"/>
    <w:link w:val="EndnoteText"/>
    <w:uiPriority w:val="40"/>
    <w:rsid w:val="00314ED9"/>
    <w:rPr>
      <w:rFonts w:ascii="Times New Roman" w:eastAsia="Times New Roman" w:hAnsi="Times New Roman" w:cs="Arial"/>
      <w:sz w:val="20"/>
      <w:szCs w:val="20"/>
      <w:lang w:eastAsia="en-US"/>
    </w:rPr>
  </w:style>
  <w:style w:type="paragraph" w:styleId="EnvelopeAddress">
    <w:name w:val="envelope address"/>
    <w:basedOn w:val="Normal"/>
    <w:uiPriority w:val="99"/>
    <w:semiHidden/>
    <w:rsid w:val="00314ED9"/>
    <w:pPr>
      <w:framePr w:w="7920" w:h="1980" w:hRule="exact" w:hSpace="180" w:wrap="auto" w:hAnchor="page" w:xAlign="center" w:yAlign="bottom"/>
      <w:ind w:left="2880"/>
    </w:pPr>
  </w:style>
  <w:style w:type="paragraph" w:styleId="EnvelopeReturn">
    <w:name w:val="envelope return"/>
    <w:basedOn w:val="Normal"/>
    <w:uiPriority w:val="99"/>
    <w:semiHidden/>
    <w:rsid w:val="00314ED9"/>
    <w:rPr>
      <w:sz w:val="18"/>
      <w:szCs w:val="20"/>
    </w:rPr>
  </w:style>
  <w:style w:type="character" w:styleId="FollowedHyperlink">
    <w:name w:val="FollowedHyperlink"/>
    <w:uiPriority w:val="99"/>
    <w:semiHidden/>
    <w:rsid w:val="00314ED9"/>
    <w:rPr>
      <w:color w:val="800080"/>
      <w:u w:val="single"/>
      <w:lang w:val="en-US"/>
    </w:rPr>
  </w:style>
  <w:style w:type="paragraph" w:styleId="Footer">
    <w:name w:val="footer"/>
    <w:basedOn w:val="Normal"/>
    <w:link w:val="FooterChar"/>
    <w:uiPriority w:val="99"/>
    <w:semiHidden/>
    <w:rsid w:val="00314ED9"/>
    <w:pPr>
      <w:tabs>
        <w:tab w:val="center" w:pos="4680"/>
        <w:tab w:val="right" w:pos="9360"/>
      </w:tabs>
    </w:pPr>
  </w:style>
  <w:style w:type="character" w:customStyle="1" w:styleId="FooterChar">
    <w:name w:val="Footer Char"/>
    <w:link w:val="Footer"/>
    <w:uiPriority w:val="99"/>
    <w:rsid w:val="00314ED9"/>
    <w:rPr>
      <w:rFonts w:ascii="Times New Roman" w:eastAsia="Times New Roman" w:hAnsi="Times New Roman" w:cs="Arial"/>
      <w:sz w:val="24"/>
      <w:szCs w:val="24"/>
      <w:lang w:eastAsia="en-US"/>
    </w:rPr>
  </w:style>
  <w:style w:type="character" w:styleId="FootnoteReference">
    <w:name w:val="footnote reference"/>
    <w:uiPriority w:val="99"/>
    <w:semiHidden/>
    <w:rsid w:val="00314ED9"/>
    <w:rPr>
      <w:vertAlign w:val="superscript"/>
      <w:lang w:val="en-US"/>
    </w:rPr>
  </w:style>
  <w:style w:type="paragraph" w:styleId="FootnoteText">
    <w:name w:val="footnote text"/>
    <w:basedOn w:val="Normal"/>
    <w:link w:val="FootnoteTextChar"/>
    <w:uiPriority w:val="40"/>
    <w:rsid w:val="00314ED9"/>
    <w:pPr>
      <w:spacing w:before="120"/>
    </w:pPr>
  </w:style>
  <w:style w:type="character" w:customStyle="1" w:styleId="FootnoteTextChar">
    <w:name w:val="Footnote Text Char"/>
    <w:link w:val="FootnoteText"/>
    <w:uiPriority w:val="40"/>
    <w:rsid w:val="00314ED9"/>
    <w:rPr>
      <w:rFonts w:ascii="Times New Roman" w:eastAsia="Times New Roman" w:hAnsi="Times New Roman" w:cs="Arial"/>
      <w:sz w:val="24"/>
      <w:szCs w:val="24"/>
      <w:lang w:eastAsia="en-US"/>
    </w:rPr>
  </w:style>
  <w:style w:type="paragraph" w:styleId="Header">
    <w:name w:val="header"/>
    <w:basedOn w:val="Normal"/>
    <w:link w:val="HeaderChar"/>
    <w:uiPriority w:val="99"/>
    <w:semiHidden/>
    <w:rsid w:val="00314ED9"/>
    <w:pPr>
      <w:tabs>
        <w:tab w:val="center" w:pos="4680"/>
        <w:tab w:val="right" w:pos="9360"/>
      </w:tabs>
    </w:pPr>
  </w:style>
  <w:style w:type="character" w:customStyle="1" w:styleId="HeaderChar">
    <w:name w:val="Header Char"/>
    <w:link w:val="Header"/>
    <w:uiPriority w:val="99"/>
    <w:semiHidden/>
    <w:rsid w:val="00314ED9"/>
    <w:rPr>
      <w:rFonts w:ascii="Times New Roman" w:eastAsia="Times New Roman" w:hAnsi="Times New Roman" w:cs="Arial"/>
      <w:sz w:val="24"/>
      <w:szCs w:val="24"/>
      <w:lang w:eastAsia="en-US"/>
    </w:rPr>
  </w:style>
  <w:style w:type="character" w:styleId="HTMLAcronym">
    <w:name w:val="HTML Acronym"/>
    <w:uiPriority w:val="99"/>
    <w:semiHidden/>
    <w:rsid w:val="00314ED9"/>
    <w:rPr>
      <w:rFonts w:ascii="Times New Roman" w:hAnsi="Times New Roman" w:cs="Times New Roman"/>
      <w:lang w:val="en-US"/>
    </w:rPr>
  </w:style>
  <w:style w:type="paragraph" w:styleId="HTMLAddress">
    <w:name w:val="HTML Address"/>
    <w:basedOn w:val="Normal"/>
    <w:link w:val="HTMLAddressChar"/>
    <w:uiPriority w:val="99"/>
    <w:semiHidden/>
    <w:rsid w:val="00314ED9"/>
    <w:rPr>
      <w:i/>
      <w:iCs/>
    </w:rPr>
  </w:style>
  <w:style w:type="character" w:customStyle="1" w:styleId="HTMLAddressChar">
    <w:name w:val="HTML Address Char"/>
    <w:link w:val="HTMLAddress"/>
    <w:uiPriority w:val="99"/>
    <w:semiHidden/>
    <w:rsid w:val="00314ED9"/>
    <w:rPr>
      <w:rFonts w:ascii="Times New Roman" w:eastAsia="Times New Roman" w:hAnsi="Times New Roman" w:cs="Arial"/>
      <w:i/>
      <w:iCs/>
      <w:sz w:val="24"/>
      <w:szCs w:val="24"/>
      <w:lang w:eastAsia="en-US"/>
    </w:rPr>
  </w:style>
  <w:style w:type="character" w:styleId="HTMLCite">
    <w:name w:val="HTML Cite"/>
    <w:uiPriority w:val="99"/>
    <w:semiHidden/>
    <w:rsid w:val="00314ED9"/>
    <w:rPr>
      <w:i/>
      <w:iCs/>
      <w:lang w:val="en-US"/>
    </w:rPr>
  </w:style>
  <w:style w:type="character" w:styleId="HTMLCode">
    <w:name w:val="HTML Code"/>
    <w:uiPriority w:val="99"/>
    <w:semiHidden/>
    <w:rsid w:val="00314ED9"/>
    <w:rPr>
      <w:rFonts w:ascii="Courier New" w:hAnsi="Courier New" w:cs="Courier New"/>
      <w:sz w:val="20"/>
      <w:szCs w:val="20"/>
      <w:lang w:val="en-US"/>
    </w:rPr>
  </w:style>
  <w:style w:type="character" w:styleId="HTMLDefinition">
    <w:name w:val="HTML Definition"/>
    <w:uiPriority w:val="99"/>
    <w:semiHidden/>
    <w:rsid w:val="00314ED9"/>
    <w:rPr>
      <w:i/>
      <w:iCs/>
      <w:lang w:val="en-US"/>
    </w:rPr>
  </w:style>
  <w:style w:type="character" w:styleId="HTMLKeyboard">
    <w:name w:val="HTML Keyboard"/>
    <w:uiPriority w:val="99"/>
    <w:semiHidden/>
    <w:rsid w:val="00314ED9"/>
    <w:rPr>
      <w:rFonts w:ascii="Courier New" w:hAnsi="Courier New" w:cs="Courier New"/>
      <w:sz w:val="20"/>
      <w:szCs w:val="20"/>
      <w:lang w:val="en-US"/>
    </w:rPr>
  </w:style>
  <w:style w:type="paragraph" w:styleId="HTMLPreformatted">
    <w:name w:val="HTML Preformatted"/>
    <w:basedOn w:val="Normal"/>
    <w:link w:val="HTMLPreformattedChar"/>
    <w:uiPriority w:val="99"/>
    <w:semiHidden/>
    <w:rsid w:val="00314ED9"/>
    <w:rPr>
      <w:rFonts w:ascii="Courier New" w:hAnsi="Courier New" w:cs="Courier New"/>
      <w:sz w:val="20"/>
      <w:szCs w:val="20"/>
    </w:rPr>
  </w:style>
  <w:style w:type="character" w:customStyle="1" w:styleId="HTMLPreformattedChar">
    <w:name w:val="HTML Preformatted Char"/>
    <w:link w:val="HTMLPreformatted"/>
    <w:uiPriority w:val="99"/>
    <w:semiHidden/>
    <w:rsid w:val="00314ED9"/>
    <w:rPr>
      <w:rFonts w:ascii="Courier New" w:eastAsia="Times New Roman" w:hAnsi="Courier New" w:cs="Courier New"/>
      <w:sz w:val="20"/>
      <w:szCs w:val="20"/>
      <w:lang w:eastAsia="en-US"/>
    </w:rPr>
  </w:style>
  <w:style w:type="character" w:styleId="HTMLSample">
    <w:name w:val="HTML Sample"/>
    <w:uiPriority w:val="99"/>
    <w:semiHidden/>
    <w:rsid w:val="00314ED9"/>
    <w:rPr>
      <w:rFonts w:ascii="Courier New" w:hAnsi="Courier New" w:cs="Courier New"/>
      <w:lang w:val="en-US"/>
    </w:rPr>
  </w:style>
  <w:style w:type="character" w:styleId="HTMLTypewriter">
    <w:name w:val="HTML Typewriter"/>
    <w:uiPriority w:val="99"/>
    <w:semiHidden/>
    <w:rsid w:val="00314ED9"/>
    <w:rPr>
      <w:rFonts w:ascii="Courier New" w:hAnsi="Courier New" w:cs="Courier New"/>
      <w:sz w:val="20"/>
      <w:szCs w:val="20"/>
      <w:lang w:val="en-US"/>
    </w:rPr>
  </w:style>
  <w:style w:type="character" w:styleId="HTMLVariable">
    <w:name w:val="HTML Variable"/>
    <w:uiPriority w:val="99"/>
    <w:semiHidden/>
    <w:rsid w:val="00314ED9"/>
    <w:rPr>
      <w:i/>
      <w:iCs/>
      <w:lang w:val="en-US"/>
    </w:rPr>
  </w:style>
  <w:style w:type="character" w:styleId="Hyperlink">
    <w:name w:val="Hyperlink"/>
    <w:uiPriority w:val="99"/>
    <w:semiHidden/>
    <w:rsid w:val="00314ED9"/>
    <w:rPr>
      <w:color w:val="0000FF"/>
      <w:u w:val="single"/>
      <w:lang w:val="en-US"/>
    </w:rPr>
  </w:style>
  <w:style w:type="paragraph" w:styleId="Index1">
    <w:name w:val="index 1"/>
    <w:basedOn w:val="Normal"/>
    <w:next w:val="Normal"/>
    <w:uiPriority w:val="99"/>
    <w:semiHidden/>
    <w:rsid w:val="00314ED9"/>
    <w:pPr>
      <w:ind w:left="240" w:hanging="240"/>
    </w:pPr>
  </w:style>
  <w:style w:type="paragraph" w:styleId="Index2">
    <w:name w:val="index 2"/>
    <w:basedOn w:val="Normal"/>
    <w:next w:val="Normal"/>
    <w:uiPriority w:val="99"/>
    <w:semiHidden/>
    <w:rsid w:val="00314ED9"/>
    <w:pPr>
      <w:ind w:left="480" w:hanging="240"/>
    </w:pPr>
  </w:style>
  <w:style w:type="paragraph" w:styleId="Index3">
    <w:name w:val="index 3"/>
    <w:basedOn w:val="Normal"/>
    <w:next w:val="Normal"/>
    <w:uiPriority w:val="99"/>
    <w:semiHidden/>
    <w:rsid w:val="00314ED9"/>
    <w:pPr>
      <w:ind w:left="720" w:hanging="240"/>
    </w:pPr>
  </w:style>
  <w:style w:type="paragraph" w:styleId="Index4">
    <w:name w:val="index 4"/>
    <w:basedOn w:val="Normal"/>
    <w:next w:val="Normal"/>
    <w:uiPriority w:val="99"/>
    <w:semiHidden/>
    <w:rsid w:val="00314ED9"/>
    <w:pPr>
      <w:ind w:left="960" w:hanging="240"/>
    </w:pPr>
  </w:style>
  <w:style w:type="paragraph" w:styleId="Index5">
    <w:name w:val="index 5"/>
    <w:basedOn w:val="Normal"/>
    <w:next w:val="Normal"/>
    <w:uiPriority w:val="99"/>
    <w:semiHidden/>
    <w:rsid w:val="00314ED9"/>
    <w:pPr>
      <w:ind w:left="1200" w:hanging="240"/>
    </w:pPr>
  </w:style>
  <w:style w:type="paragraph" w:styleId="Index6">
    <w:name w:val="index 6"/>
    <w:basedOn w:val="Normal"/>
    <w:next w:val="Normal"/>
    <w:uiPriority w:val="99"/>
    <w:semiHidden/>
    <w:rsid w:val="00314ED9"/>
    <w:pPr>
      <w:ind w:left="1440" w:hanging="240"/>
    </w:pPr>
  </w:style>
  <w:style w:type="paragraph" w:styleId="Index7">
    <w:name w:val="index 7"/>
    <w:basedOn w:val="Normal"/>
    <w:next w:val="Normal"/>
    <w:uiPriority w:val="99"/>
    <w:semiHidden/>
    <w:rsid w:val="00314ED9"/>
    <w:pPr>
      <w:ind w:left="1680" w:hanging="240"/>
    </w:pPr>
  </w:style>
  <w:style w:type="paragraph" w:styleId="Index8">
    <w:name w:val="index 8"/>
    <w:basedOn w:val="Normal"/>
    <w:next w:val="Normal"/>
    <w:uiPriority w:val="99"/>
    <w:semiHidden/>
    <w:rsid w:val="00314ED9"/>
    <w:pPr>
      <w:ind w:left="1920" w:hanging="240"/>
    </w:pPr>
  </w:style>
  <w:style w:type="paragraph" w:styleId="Index9">
    <w:name w:val="index 9"/>
    <w:basedOn w:val="Normal"/>
    <w:next w:val="Normal"/>
    <w:uiPriority w:val="99"/>
    <w:semiHidden/>
    <w:rsid w:val="00314ED9"/>
    <w:pPr>
      <w:ind w:left="2160" w:hanging="240"/>
    </w:pPr>
  </w:style>
  <w:style w:type="paragraph" w:styleId="IndexHeading">
    <w:name w:val="index heading"/>
    <w:basedOn w:val="Normal"/>
    <w:next w:val="Index1"/>
    <w:uiPriority w:val="99"/>
    <w:semiHidden/>
    <w:rsid w:val="00314ED9"/>
    <w:rPr>
      <w:rFonts w:ascii="Arial" w:hAnsi="Arial"/>
      <w:b/>
      <w:bCs/>
    </w:rPr>
  </w:style>
  <w:style w:type="character" w:styleId="IntenseEmphasis">
    <w:name w:val="Intense Emphasis"/>
    <w:uiPriority w:val="99"/>
    <w:semiHidden/>
    <w:rsid w:val="00314ED9"/>
    <w:rPr>
      <w:rFonts w:ascii="Times New Roman" w:hAnsi="Times New Roman" w:cs="Times New Roman"/>
      <w:b/>
      <w:bCs/>
      <w:i/>
      <w:iCs/>
      <w:color w:val="4F81BD"/>
      <w:lang w:val="en-US"/>
    </w:rPr>
  </w:style>
  <w:style w:type="paragraph" w:styleId="IntenseQuote">
    <w:name w:val="Intense Quote"/>
    <w:basedOn w:val="Normal"/>
    <w:next w:val="Normal"/>
    <w:link w:val="IntenseQuoteChar"/>
    <w:uiPriority w:val="99"/>
    <w:semiHidden/>
    <w:rsid w:val="00314ED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314ED9"/>
    <w:rPr>
      <w:rFonts w:ascii="Times New Roman" w:eastAsia="Times New Roman" w:hAnsi="Times New Roman" w:cs="Arial"/>
      <w:b/>
      <w:bCs/>
      <w:i/>
      <w:iCs/>
      <w:color w:val="4F81BD"/>
      <w:sz w:val="24"/>
      <w:szCs w:val="24"/>
      <w:lang w:eastAsia="en-US"/>
    </w:rPr>
  </w:style>
  <w:style w:type="character" w:styleId="IntenseReference">
    <w:name w:val="Intense Reference"/>
    <w:uiPriority w:val="99"/>
    <w:semiHidden/>
    <w:rsid w:val="00314ED9"/>
    <w:rPr>
      <w:rFonts w:ascii="Times New Roman" w:hAnsi="Times New Roman" w:cs="Times New Roman"/>
      <w:b/>
      <w:bCs/>
      <w:smallCaps/>
      <w:color w:val="C0504D"/>
      <w:spacing w:val="5"/>
      <w:u w:val="single"/>
      <w:lang w:val="en-US"/>
    </w:rPr>
  </w:style>
  <w:style w:type="table" w:styleId="LightGrid">
    <w:name w:val="Light Grid"/>
    <w:basedOn w:val="TableNormal"/>
    <w:uiPriority w:val="62"/>
    <w:rsid w:val="00314ED9"/>
    <w:rPr>
      <w:rFonts w:ascii="Times New Roman" w:eastAsia="Times New Roman" w:hAnsi="Times New Roman"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14ED9"/>
    <w:rPr>
      <w:rFonts w:ascii="Times New Roman" w:eastAsia="Times New Roman" w:hAnsi="Times New Roman"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14ED9"/>
    <w:rPr>
      <w:rFonts w:ascii="Times New Roman" w:eastAsia="Times New Roman" w:hAnsi="Times New Roman"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14ED9"/>
    <w:rPr>
      <w:rFonts w:ascii="Times New Roman" w:eastAsia="Times New Roman" w:hAnsi="Times New Roman"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14ED9"/>
    <w:rPr>
      <w:rFonts w:ascii="Times New Roman" w:eastAsia="Times New Roman" w:hAnsi="Times New Roman"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14ED9"/>
    <w:rPr>
      <w:rFonts w:ascii="Times New Roman" w:eastAsia="Times New Roman" w:hAnsi="Times New Roman"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14ED9"/>
    <w:rPr>
      <w:rFonts w:ascii="Times New Roman" w:eastAsia="Times New Roman" w:hAnsi="Times New Roman"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Times New Roman"/>
        <w:b/>
        <w:bCs/>
      </w:rPr>
    </w:tblStylePr>
    <w:tblStylePr w:type="lastCol">
      <w:rPr>
        <w:rFonts w:ascii="Times New Roman" w:eastAsia="SimSu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14ED9"/>
    <w:rPr>
      <w:rFonts w:ascii="Times New Roman" w:eastAsia="Times New Roman" w:hAnsi="Times New Roman"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14ED9"/>
    <w:rPr>
      <w:rFonts w:ascii="Times New Roman" w:eastAsia="Times New Roman" w:hAnsi="Times New Roman"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14ED9"/>
    <w:rPr>
      <w:rFonts w:ascii="Times New Roman" w:eastAsia="Times New Roman" w:hAnsi="Times New Roman" w:cs="Arial"/>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14ED9"/>
    <w:rPr>
      <w:rFonts w:ascii="Times New Roman" w:eastAsia="Times New Roman" w:hAnsi="Times New Roman"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14ED9"/>
    <w:rPr>
      <w:rFonts w:ascii="Times New Roman" w:eastAsia="Times New Roman" w:hAnsi="Times New Roman" w:cs="Arial"/>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14ED9"/>
    <w:rPr>
      <w:rFonts w:ascii="Times New Roman" w:eastAsia="Times New Roman" w:hAnsi="Times New Roman" w:cs="Arial"/>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14ED9"/>
    <w:rPr>
      <w:rFonts w:ascii="Times New Roman" w:eastAsia="Times New Roman" w:hAnsi="Times New Roman" w:cs="Arial"/>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14ED9"/>
    <w:rPr>
      <w:rFonts w:ascii="Times New Roman" w:eastAsia="Times New Roman" w:hAnsi="Times New Roman"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14ED9"/>
    <w:rPr>
      <w:rFonts w:ascii="Times New Roman" w:eastAsia="Times New Roman" w:hAnsi="Times New Roman"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14ED9"/>
    <w:rPr>
      <w:rFonts w:ascii="Times New Roman" w:eastAsia="Times New Roman" w:hAnsi="Times New Roman" w:cs="Arial"/>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14ED9"/>
    <w:rPr>
      <w:rFonts w:ascii="Times New Roman" w:eastAsia="Times New Roman" w:hAnsi="Times New Roman" w:cs="Arial"/>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14ED9"/>
    <w:rPr>
      <w:rFonts w:ascii="Times New Roman" w:eastAsia="Times New Roman" w:hAnsi="Times New Roman" w:cs="Arial"/>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14ED9"/>
    <w:rPr>
      <w:rFonts w:ascii="Times New Roman" w:eastAsia="Times New Roman" w:hAnsi="Times New Roman" w:cs="Arial"/>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99"/>
    <w:semiHidden/>
    <w:rsid w:val="00314ED9"/>
    <w:rPr>
      <w:rFonts w:ascii="Times New Roman" w:hAnsi="Times New Roman" w:cs="Times New Roman"/>
      <w:lang w:val="en-US"/>
    </w:rPr>
  </w:style>
  <w:style w:type="paragraph" w:styleId="List">
    <w:name w:val="List"/>
    <w:basedOn w:val="Normal"/>
    <w:uiPriority w:val="99"/>
    <w:semiHidden/>
    <w:rsid w:val="00314ED9"/>
    <w:pPr>
      <w:ind w:left="360" w:hanging="360"/>
    </w:pPr>
  </w:style>
  <w:style w:type="paragraph" w:styleId="List2">
    <w:name w:val="List 2"/>
    <w:basedOn w:val="Normal"/>
    <w:uiPriority w:val="99"/>
    <w:semiHidden/>
    <w:rsid w:val="00314ED9"/>
    <w:pPr>
      <w:ind w:left="720" w:hanging="360"/>
    </w:pPr>
  </w:style>
  <w:style w:type="paragraph" w:styleId="List3">
    <w:name w:val="List 3"/>
    <w:basedOn w:val="Normal"/>
    <w:uiPriority w:val="99"/>
    <w:semiHidden/>
    <w:rsid w:val="00314ED9"/>
    <w:pPr>
      <w:ind w:left="1080" w:hanging="360"/>
    </w:pPr>
  </w:style>
  <w:style w:type="paragraph" w:styleId="List4">
    <w:name w:val="List 4"/>
    <w:basedOn w:val="Normal"/>
    <w:uiPriority w:val="99"/>
    <w:semiHidden/>
    <w:rsid w:val="00314ED9"/>
    <w:pPr>
      <w:ind w:left="1440" w:hanging="360"/>
    </w:pPr>
  </w:style>
  <w:style w:type="paragraph" w:styleId="List5">
    <w:name w:val="List 5"/>
    <w:basedOn w:val="Normal"/>
    <w:uiPriority w:val="99"/>
    <w:semiHidden/>
    <w:rsid w:val="00314ED9"/>
    <w:pPr>
      <w:ind w:left="1800" w:hanging="360"/>
    </w:pPr>
  </w:style>
  <w:style w:type="paragraph" w:styleId="ListBullet">
    <w:name w:val="List Bullet"/>
    <w:basedOn w:val="BodyText1"/>
    <w:uiPriority w:val="24"/>
    <w:qFormat/>
    <w:rsid w:val="00314ED9"/>
    <w:pPr>
      <w:numPr>
        <w:numId w:val="14"/>
      </w:numPr>
      <w:contextualSpacing/>
    </w:pPr>
    <w:rPr>
      <w:szCs w:val="20"/>
    </w:rPr>
  </w:style>
  <w:style w:type="paragraph" w:styleId="ListBullet2">
    <w:name w:val="List Bullet 2"/>
    <w:basedOn w:val="BodyText1"/>
    <w:uiPriority w:val="24"/>
    <w:semiHidden/>
    <w:unhideWhenUsed/>
    <w:qFormat/>
    <w:rsid w:val="00314ED9"/>
    <w:pPr>
      <w:numPr>
        <w:ilvl w:val="1"/>
        <w:numId w:val="14"/>
      </w:numPr>
      <w:contextualSpacing/>
    </w:pPr>
    <w:rPr>
      <w:szCs w:val="20"/>
    </w:rPr>
  </w:style>
  <w:style w:type="paragraph" w:styleId="ListBullet3">
    <w:name w:val="List Bullet 3"/>
    <w:basedOn w:val="BodyText1"/>
    <w:uiPriority w:val="24"/>
    <w:semiHidden/>
    <w:unhideWhenUsed/>
    <w:qFormat/>
    <w:rsid w:val="00314ED9"/>
    <w:pPr>
      <w:numPr>
        <w:ilvl w:val="2"/>
        <w:numId w:val="14"/>
      </w:numPr>
      <w:contextualSpacing/>
    </w:pPr>
    <w:rPr>
      <w:szCs w:val="20"/>
    </w:rPr>
  </w:style>
  <w:style w:type="paragraph" w:styleId="ListBullet4">
    <w:name w:val="List Bullet 4"/>
    <w:basedOn w:val="BodyText1"/>
    <w:uiPriority w:val="24"/>
    <w:semiHidden/>
    <w:unhideWhenUsed/>
    <w:rsid w:val="00314ED9"/>
    <w:pPr>
      <w:numPr>
        <w:ilvl w:val="3"/>
        <w:numId w:val="14"/>
      </w:numPr>
      <w:contextualSpacing/>
    </w:pPr>
    <w:rPr>
      <w:szCs w:val="20"/>
    </w:rPr>
  </w:style>
  <w:style w:type="paragraph" w:styleId="ListBullet5">
    <w:name w:val="List Bullet 5"/>
    <w:basedOn w:val="BodyText1"/>
    <w:uiPriority w:val="24"/>
    <w:semiHidden/>
    <w:unhideWhenUsed/>
    <w:rsid w:val="00314ED9"/>
    <w:pPr>
      <w:numPr>
        <w:ilvl w:val="4"/>
        <w:numId w:val="14"/>
      </w:numPr>
      <w:contextualSpacing/>
    </w:pPr>
    <w:rPr>
      <w:szCs w:val="20"/>
    </w:rPr>
  </w:style>
  <w:style w:type="paragraph" w:styleId="ListContinue">
    <w:name w:val="List Continue"/>
    <w:basedOn w:val="Normal"/>
    <w:uiPriority w:val="99"/>
    <w:semiHidden/>
    <w:rsid w:val="00314ED9"/>
    <w:pPr>
      <w:spacing w:after="120"/>
      <w:ind w:left="360"/>
    </w:pPr>
  </w:style>
  <w:style w:type="paragraph" w:styleId="ListContinue2">
    <w:name w:val="List Continue 2"/>
    <w:basedOn w:val="Normal"/>
    <w:uiPriority w:val="99"/>
    <w:semiHidden/>
    <w:rsid w:val="00314ED9"/>
    <w:pPr>
      <w:spacing w:after="120"/>
      <w:ind w:left="720"/>
    </w:pPr>
  </w:style>
  <w:style w:type="paragraph" w:styleId="ListContinue3">
    <w:name w:val="List Continue 3"/>
    <w:basedOn w:val="Normal"/>
    <w:uiPriority w:val="99"/>
    <w:semiHidden/>
    <w:rsid w:val="00314ED9"/>
    <w:pPr>
      <w:spacing w:after="120"/>
      <w:ind w:left="1080"/>
    </w:pPr>
  </w:style>
  <w:style w:type="paragraph" w:styleId="ListContinue4">
    <w:name w:val="List Continue 4"/>
    <w:basedOn w:val="Normal"/>
    <w:uiPriority w:val="99"/>
    <w:semiHidden/>
    <w:rsid w:val="00314ED9"/>
    <w:pPr>
      <w:spacing w:after="120"/>
      <w:ind w:left="1440"/>
    </w:pPr>
  </w:style>
  <w:style w:type="paragraph" w:styleId="ListContinue5">
    <w:name w:val="List Continue 5"/>
    <w:basedOn w:val="Normal"/>
    <w:uiPriority w:val="99"/>
    <w:semiHidden/>
    <w:rsid w:val="00314ED9"/>
    <w:pPr>
      <w:spacing w:after="120"/>
      <w:ind w:left="1800"/>
    </w:pPr>
  </w:style>
  <w:style w:type="paragraph" w:styleId="ListNumber">
    <w:name w:val="List Number"/>
    <w:basedOn w:val="BodyText1"/>
    <w:uiPriority w:val="24"/>
    <w:qFormat/>
    <w:rsid w:val="00314ED9"/>
    <w:pPr>
      <w:numPr>
        <w:numId w:val="17"/>
      </w:numPr>
    </w:pPr>
    <w:rPr>
      <w:rFonts w:cs="Times New Roman"/>
    </w:rPr>
  </w:style>
  <w:style w:type="paragraph" w:styleId="ListNumber2">
    <w:name w:val="List Number 2"/>
    <w:basedOn w:val="BodyText1"/>
    <w:uiPriority w:val="24"/>
    <w:semiHidden/>
    <w:unhideWhenUsed/>
    <w:rsid w:val="00314ED9"/>
    <w:pPr>
      <w:numPr>
        <w:ilvl w:val="1"/>
        <w:numId w:val="17"/>
      </w:numPr>
    </w:pPr>
    <w:rPr>
      <w:rFonts w:cs="Times New Roman"/>
    </w:rPr>
  </w:style>
  <w:style w:type="paragraph" w:styleId="ListNumber3">
    <w:name w:val="List Number 3"/>
    <w:basedOn w:val="BodyText1"/>
    <w:uiPriority w:val="24"/>
    <w:semiHidden/>
    <w:unhideWhenUsed/>
    <w:rsid w:val="00314ED9"/>
    <w:pPr>
      <w:numPr>
        <w:ilvl w:val="2"/>
        <w:numId w:val="17"/>
      </w:numPr>
    </w:pPr>
    <w:rPr>
      <w:rFonts w:cs="Times New Roman"/>
    </w:rPr>
  </w:style>
  <w:style w:type="paragraph" w:styleId="ListNumber4">
    <w:name w:val="List Number 4"/>
    <w:basedOn w:val="BodyText1"/>
    <w:uiPriority w:val="24"/>
    <w:semiHidden/>
    <w:unhideWhenUsed/>
    <w:rsid w:val="00314ED9"/>
    <w:pPr>
      <w:numPr>
        <w:ilvl w:val="3"/>
        <w:numId w:val="17"/>
      </w:numPr>
    </w:pPr>
    <w:rPr>
      <w:rFonts w:cs="Times New Roman"/>
    </w:rPr>
  </w:style>
  <w:style w:type="paragraph" w:styleId="ListNumber5">
    <w:name w:val="List Number 5"/>
    <w:basedOn w:val="BodyText1"/>
    <w:uiPriority w:val="24"/>
    <w:semiHidden/>
    <w:unhideWhenUsed/>
    <w:rsid w:val="00314ED9"/>
    <w:pPr>
      <w:numPr>
        <w:ilvl w:val="4"/>
        <w:numId w:val="17"/>
      </w:numPr>
    </w:pPr>
    <w:rPr>
      <w:rFonts w:cs="Times New Roman"/>
    </w:rPr>
  </w:style>
  <w:style w:type="paragraph" w:styleId="ListParagraph">
    <w:name w:val="List Paragraph"/>
    <w:basedOn w:val="Normal"/>
    <w:uiPriority w:val="24"/>
    <w:semiHidden/>
    <w:qFormat/>
    <w:rsid w:val="00314ED9"/>
    <w:pPr>
      <w:ind w:left="720"/>
      <w:contextualSpacing/>
    </w:pPr>
  </w:style>
  <w:style w:type="paragraph" w:styleId="MacroText">
    <w:name w:val="macro"/>
    <w:link w:val="MacroTextChar"/>
    <w:semiHidden/>
    <w:rsid w:val="00314ED9"/>
    <w:pPr>
      <w:pBdr>
        <w:left w:val="single" w:sz="4" w:space="4" w:color="auto"/>
        <w:right w:val="thinThickThinLargeGap" w:sz="24" w:space="4" w:color="auto"/>
      </w:pBd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link w:val="MacroText"/>
    <w:semiHidden/>
    <w:rsid w:val="00314ED9"/>
    <w:rPr>
      <w:rFonts w:ascii="Courier New" w:eastAsia="Times New Roman" w:hAnsi="Courier New" w:cs="Courier New"/>
      <w:sz w:val="20"/>
      <w:szCs w:val="20"/>
    </w:rPr>
  </w:style>
  <w:style w:type="table" w:styleId="MediumGrid1">
    <w:name w:val="Medium Grid 1"/>
    <w:basedOn w:val="TableNormal"/>
    <w:uiPriority w:val="67"/>
    <w:rsid w:val="00314ED9"/>
    <w:rPr>
      <w:rFonts w:ascii="Times New Roman" w:eastAsia="Times New Roman" w:hAnsi="Times New Roman"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14ED9"/>
    <w:rPr>
      <w:rFonts w:ascii="Times New Roman" w:eastAsia="Times New Roman" w:hAnsi="Times New Roman"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14ED9"/>
    <w:rPr>
      <w:rFonts w:ascii="Times New Roman" w:eastAsia="Times New Roman" w:hAnsi="Times New Roman"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14ED9"/>
    <w:rPr>
      <w:rFonts w:ascii="Times New Roman" w:eastAsia="Times New Roman" w:hAnsi="Times New Roman"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14ED9"/>
    <w:rPr>
      <w:rFonts w:ascii="Times New Roman" w:eastAsia="Times New Roman" w:hAnsi="Times New Roman"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14ED9"/>
    <w:rPr>
      <w:rFonts w:ascii="Times New Roman" w:eastAsia="Times New Roman" w:hAnsi="Times New Roman"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14ED9"/>
    <w:rPr>
      <w:rFonts w:ascii="Times New Roman" w:eastAsia="Times New Roman" w:hAnsi="Times New Roman"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14ED9"/>
    <w:rPr>
      <w:rFonts w:ascii="Times New Roman" w:eastAsia="Times New Roman" w:hAnsi="Times New Roman"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14ED9"/>
    <w:rPr>
      <w:rFonts w:ascii="Times New Roman" w:eastAsia="Times New Roman" w:hAnsi="Times New Roman"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14ED9"/>
    <w:rPr>
      <w:rFonts w:ascii="Times New Roman" w:eastAsia="Times New Roman" w:hAnsi="Times New Roman"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14ED9"/>
    <w:rPr>
      <w:rFonts w:ascii="Times New Roman" w:eastAsia="Times New Roman" w:hAnsi="Times New Roman"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14ED9"/>
    <w:rPr>
      <w:rFonts w:ascii="Times New Roman" w:eastAsia="Times New Roman" w:hAnsi="Times New Roman"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14ED9"/>
    <w:rPr>
      <w:rFonts w:ascii="Times New Roman" w:eastAsia="Times New Roman" w:hAnsi="Times New Roman"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14ED9"/>
    <w:rPr>
      <w:rFonts w:ascii="Times New Roman" w:eastAsia="Times New Roman" w:hAnsi="Times New Roman" w:cs="Arial"/>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14ED9"/>
    <w:rPr>
      <w:rFonts w:ascii="Times New Roman" w:eastAsia="Times New Roman" w:hAnsi="Times New Roman" w:cs="Arial"/>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14ED9"/>
    <w:rPr>
      <w:rFonts w:ascii="Times New Roman" w:eastAsia="Times New Roman" w:hAnsi="Times New Roman" w:cs="Arial"/>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14ED9"/>
    <w:rPr>
      <w:rFonts w:ascii="Times New Roman" w:eastAsia="Times New Roman" w:hAnsi="Times New Roman" w:cs="Arial"/>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14ED9"/>
    <w:rPr>
      <w:rFonts w:ascii="Times New Roman" w:eastAsia="Times New Roman" w:hAnsi="Times New Roman" w:cs="Arial"/>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14ED9"/>
    <w:rPr>
      <w:rFonts w:ascii="Times New Roman" w:eastAsia="Times New Roman" w:hAnsi="Times New Roman" w:cs="Arial"/>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14ED9"/>
    <w:rPr>
      <w:rFonts w:ascii="Times New Roman" w:eastAsia="Times New Roman" w:hAnsi="Times New Roman" w:cs="Arial"/>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14ED9"/>
    <w:rPr>
      <w:rFonts w:ascii="Times New Roman" w:eastAsia="Times New Roman" w:hAnsi="Times New Roman" w:cs="Arial"/>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14ED9"/>
    <w:rPr>
      <w:rFonts w:ascii="Times New Roman" w:eastAsia="Times New Roman" w:hAnsi="Times New Roman" w:cs="Arial"/>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14ED9"/>
    <w:rPr>
      <w:rFonts w:ascii="Times New Roman" w:eastAsia="Times New Roman" w:hAnsi="Times New Roman"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14ED9"/>
    <w:rPr>
      <w:rFonts w:ascii="Times New Roman" w:eastAsia="Times New Roman" w:hAnsi="Times New Roman"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14ED9"/>
    <w:rPr>
      <w:rFonts w:ascii="Times New Roman" w:eastAsia="Times New Roman" w:hAnsi="Times New Roman"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14ED9"/>
    <w:rPr>
      <w:rFonts w:ascii="Times New Roman" w:eastAsia="Times New Roman" w:hAnsi="Times New Roman"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14ED9"/>
    <w:rPr>
      <w:rFonts w:ascii="Times New Roman" w:eastAsia="Times New Roman" w:hAnsi="Times New Roman"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14ED9"/>
    <w:rPr>
      <w:rFonts w:ascii="Times New Roman" w:eastAsia="Times New Roman" w:hAnsi="Times New Roman"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14ED9"/>
    <w:rPr>
      <w:rFonts w:ascii="Times New Roman" w:eastAsia="Times New Roman" w:hAnsi="Times New Roman" w:cs="Arial"/>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14ED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uiPriority w:val="99"/>
    <w:semiHidden/>
    <w:rsid w:val="00314ED9"/>
    <w:rPr>
      <w:rFonts w:ascii="Arial" w:eastAsia="Times New Roman" w:hAnsi="Arial" w:cs="Arial"/>
      <w:sz w:val="24"/>
      <w:szCs w:val="24"/>
      <w:shd w:val="pct20" w:color="auto" w:fill="auto"/>
      <w:lang w:eastAsia="en-US"/>
    </w:rPr>
  </w:style>
  <w:style w:type="paragraph" w:styleId="NoSpacing">
    <w:name w:val="No Spacing"/>
    <w:uiPriority w:val="99"/>
    <w:semiHidden/>
    <w:rsid w:val="00314ED9"/>
    <w:pPr>
      <w:spacing w:after="0" w:line="240" w:lineRule="auto"/>
    </w:pPr>
    <w:rPr>
      <w:rFonts w:ascii="Times New Roman" w:eastAsia="Times New Roman" w:hAnsi="Times New Roman" w:cs="Arial"/>
      <w:sz w:val="24"/>
      <w:szCs w:val="24"/>
      <w:lang w:eastAsia="en-US"/>
    </w:rPr>
  </w:style>
  <w:style w:type="paragraph" w:styleId="NormalWeb">
    <w:name w:val="Normal (Web)"/>
    <w:basedOn w:val="Normal"/>
    <w:uiPriority w:val="99"/>
    <w:semiHidden/>
    <w:rsid w:val="00314ED9"/>
  </w:style>
  <w:style w:type="paragraph" w:styleId="NormalIndent">
    <w:name w:val="Normal Indent"/>
    <w:basedOn w:val="Normal"/>
    <w:uiPriority w:val="29"/>
    <w:semiHidden/>
    <w:rsid w:val="00314ED9"/>
    <w:pPr>
      <w:ind w:left="720" w:right="720"/>
    </w:pPr>
  </w:style>
  <w:style w:type="paragraph" w:customStyle="1" w:styleId="NoteHeading1">
    <w:name w:val="Note Heading1"/>
    <w:basedOn w:val="Normal"/>
    <w:next w:val="Normal"/>
    <w:link w:val="NoteHeadingChar"/>
    <w:uiPriority w:val="99"/>
    <w:semiHidden/>
    <w:rsid w:val="00314ED9"/>
  </w:style>
  <w:style w:type="character" w:customStyle="1" w:styleId="NoteHeadingChar">
    <w:name w:val="Note Heading Char"/>
    <w:link w:val="NoteHeading1"/>
    <w:uiPriority w:val="99"/>
    <w:semiHidden/>
    <w:rsid w:val="00314ED9"/>
    <w:rPr>
      <w:rFonts w:ascii="Times New Roman" w:eastAsia="Times New Roman" w:hAnsi="Times New Roman" w:cs="Arial"/>
      <w:sz w:val="24"/>
      <w:szCs w:val="24"/>
      <w:lang w:eastAsia="en-US"/>
    </w:rPr>
  </w:style>
  <w:style w:type="character" w:styleId="PageNumber">
    <w:name w:val="page number"/>
    <w:uiPriority w:val="99"/>
    <w:semiHidden/>
    <w:rsid w:val="00314ED9"/>
    <w:rPr>
      <w:rFonts w:ascii="Times New Roman" w:hAnsi="Times New Roman" w:cs="Times New Roman"/>
      <w:lang w:val="en-US"/>
    </w:rPr>
  </w:style>
  <w:style w:type="character" w:styleId="PlaceholderText">
    <w:name w:val="Placeholder Text"/>
    <w:uiPriority w:val="99"/>
    <w:semiHidden/>
    <w:rsid w:val="00314ED9"/>
    <w:rPr>
      <w:rFonts w:ascii="Times New Roman" w:hAnsi="Times New Roman" w:cs="Times New Roman"/>
      <w:color w:val="808080"/>
      <w:lang w:val="en-US"/>
    </w:rPr>
  </w:style>
  <w:style w:type="paragraph" w:styleId="PlainText">
    <w:name w:val="Plain Text"/>
    <w:basedOn w:val="Normal"/>
    <w:link w:val="PlainTextChar"/>
    <w:uiPriority w:val="99"/>
    <w:semiHidden/>
    <w:rsid w:val="00314ED9"/>
    <w:rPr>
      <w:rFonts w:ascii="Courier New" w:hAnsi="Courier New" w:cs="Courier New"/>
      <w:sz w:val="20"/>
      <w:szCs w:val="20"/>
    </w:rPr>
  </w:style>
  <w:style w:type="character" w:customStyle="1" w:styleId="PlainTextChar">
    <w:name w:val="Plain Text Char"/>
    <w:link w:val="PlainText"/>
    <w:uiPriority w:val="99"/>
    <w:semiHidden/>
    <w:rsid w:val="00314ED9"/>
    <w:rPr>
      <w:rFonts w:ascii="Courier New" w:eastAsia="Times New Roman" w:hAnsi="Courier New" w:cs="Courier New"/>
      <w:sz w:val="20"/>
      <w:szCs w:val="20"/>
      <w:lang w:eastAsia="en-US"/>
    </w:rPr>
  </w:style>
  <w:style w:type="paragraph" w:styleId="Quote">
    <w:name w:val="Quote"/>
    <w:basedOn w:val="Normal"/>
    <w:next w:val="BodyTextContinued"/>
    <w:link w:val="QuoteChar"/>
    <w:uiPriority w:val="39"/>
    <w:rsid w:val="00314ED9"/>
    <w:pPr>
      <w:ind w:left="1440" w:right="1440"/>
    </w:pPr>
  </w:style>
  <w:style w:type="character" w:customStyle="1" w:styleId="QuoteChar">
    <w:name w:val="Quote Char"/>
    <w:link w:val="Quote"/>
    <w:uiPriority w:val="39"/>
    <w:rsid w:val="00314ED9"/>
    <w:rPr>
      <w:rFonts w:ascii="Times New Roman" w:eastAsia="Times New Roman" w:hAnsi="Times New Roman" w:cs="Arial"/>
      <w:sz w:val="24"/>
      <w:szCs w:val="24"/>
      <w:lang w:eastAsia="en-US"/>
    </w:rPr>
  </w:style>
  <w:style w:type="paragraph" w:styleId="Salutation">
    <w:name w:val="Salutation"/>
    <w:basedOn w:val="Normal"/>
    <w:next w:val="Normal"/>
    <w:link w:val="SalutationChar"/>
    <w:uiPriority w:val="99"/>
    <w:semiHidden/>
    <w:rsid w:val="00314ED9"/>
  </w:style>
  <w:style w:type="character" w:customStyle="1" w:styleId="SalutationChar">
    <w:name w:val="Salutation Char"/>
    <w:link w:val="Salutation"/>
    <w:uiPriority w:val="99"/>
    <w:semiHidden/>
    <w:rsid w:val="00314ED9"/>
    <w:rPr>
      <w:rFonts w:ascii="Times New Roman" w:eastAsia="Times New Roman" w:hAnsi="Times New Roman" w:cs="Arial"/>
      <w:sz w:val="24"/>
      <w:szCs w:val="24"/>
      <w:lang w:eastAsia="en-US"/>
    </w:rPr>
  </w:style>
  <w:style w:type="paragraph" w:styleId="Signature">
    <w:name w:val="Signature"/>
    <w:basedOn w:val="Normal"/>
    <w:link w:val="SignatureChar"/>
    <w:uiPriority w:val="39"/>
    <w:semiHidden/>
    <w:unhideWhenUsed/>
    <w:rsid w:val="00314ED9"/>
    <w:pPr>
      <w:ind w:left="4320"/>
    </w:pPr>
  </w:style>
  <w:style w:type="character" w:customStyle="1" w:styleId="SignatureChar">
    <w:name w:val="Signature Char"/>
    <w:link w:val="Signature"/>
    <w:uiPriority w:val="39"/>
    <w:semiHidden/>
    <w:rsid w:val="00314ED9"/>
    <w:rPr>
      <w:rFonts w:ascii="Times New Roman" w:eastAsia="Times New Roman" w:hAnsi="Times New Roman" w:cs="Arial"/>
      <w:sz w:val="24"/>
      <w:szCs w:val="24"/>
      <w:lang w:eastAsia="en-US"/>
    </w:rPr>
  </w:style>
  <w:style w:type="character" w:styleId="Strong">
    <w:name w:val="Strong"/>
    <w:uiPriority w:val="99"/>
    <w:semiHidden/>
    <w:rsid w:val="00314ED9"/>
    <w:rPr>
      <w:b/>
      <w:bCs/>
      <w:lang w:val="en-US"/>
    </w:rPr>
  </w:style>
  <w:style w:type="paragraph" w:styleId="Subtitle">
    <w:name w:val="Subtitle"/>
    <w:basedOn w:val="Normal"/>
    <w:link w:val="SubtitleChar"/>
    <w:uiPriority w:val="39"/>
    <w:semiHidden/>
    <w:unhideWhenUsed/>
    <w:rsid w:val="00314ED9"/>
    <w:pPr>
      <w:spacing w:after="60"/>
      <w:jc w:val="center"/>
    </w:pPr>
    <w:rPr>
      <w:rFonts w:ascii="Arial" w:hAnsi="Arial"/>
      <w:i/>
    </w:rPr>
  </w:style>
  <w:style w:type="character" w:customStyle="1" w:styleId="SubtitleChar">
    <w:name w:val="Subtitle Char"/>
    <w:link w:val="Subtitle"/>
    <w:uiPriority w:val="39"/>
    <w:semiHidden/>
    <w:rsid w:val="00314ED9"/>
    <w:rPr>
      <w:rFonts w:ascii="Arial" w:eastAsia="Times New Roman" w:hAnsi="Arial" w:cs="Arial"/>
      <w:i/>
      <w:sz w:val="24"/>
      <w:szCs w:val="24"/>
      <w:lang w:eastAsia="en-US"/>
    </w:rPr>
  </w:style>
  <w:style w:type="character" w:styleId="SubtleEmphasis">
    <w:name w:val="Subtle Emphasis"/>
    <w:uiPriority w:val="99"/>
    <w:semiHidden/>
    <w:rsid w:val="00314ED9"/>
    <w:rPr>
      <w:rFonts w:ascii="Times New Roman" w:hAnsi="Times New Roman" w:cs="Times New Roman"/>
      <w:i/>
      <w:iCs/>
      <w:color w:val="808080"/>
      <w:lang w:val="en-US"/>
    </w:rPr>
  </w:style>
  <w:style w:type="character" w:styleId="SubtleReference">
    <w:name w:val="Subtle Reference"/>
    <w:uiPriority w:val="99"/>
    <w:semiHidden/>
    <w:rsid w:val="00314ED9"/>
    <w:rPr>
      <w:rFonts w:ascii="Times New Roman" w:hAnsi="Times New Roman" w:cs="Times New Roman"/>
      <w:smallCaps/>
      <w:color w:val="C0504D"/>
      <w:u w:val="single"/>
      <w:lang w:val="en-US"/>
    </w:rPr>
  </w:style>
  <w:style w:type="table" w:styleId="Table3Deffects1">
    <w:name w:val="Table 3D effects 1"/>
    <w:basedOn w:val="TableNormal"/>
    <w:uiPriority w:val="99"/>
    <w:semiHidden/>
    <w:unhideWhenUsed/>
    <w:rsid w:val="00314ED9"/>
    <w:rPr>
      <w:rFonts w:ascii="Times New Roman" w:eastAsia="Times New Roman" w:hAnsi="Times New Roman" w:cs="Arial"/>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uiPriority w:val="99"/>
    <w:semiHidden/>
    <w:unhideWhenUsed/>
    <w:rsid w:val="00314ED9"/>
    <w:rPr>
      <w:rFonts w:ascii="Times New Roman" w:eastAsia="Times New Roman" w:hAnsi="Times New Roman" w:cs="Arial"/>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uiPriority w:val="99"/>
    <w:semiHidden/>
    <w:unhideWhenUsed/>
    <w:rsid w:val="00314ED9"/>
    <w:rPr>
      <w:rFonts w:ascii="Times New Roman" w:eastAsia="Times New Roman" w:hAnsi="Times New Roman" w:cs="Arial"/>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uiPriority w:val="99"/>
    <w:semiHidden/>
    <w:unhideWhenUsed/>
    <w:rsid w:val="00314ED9"/>
    <w:rPr>
      <w:rFonts w:ascii="Times New Roman" w:eastAsia="Times New Roman" w:hAnsi="Times New Roman" w:cs="Arial"/>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uiPriority w:val="99"/>
    <w:semiHidden/>
    <w:unhideWhenUsed/>
    <w:rsid w:val="00314ED9"/>
    <w:rPr>
      <w:rFonts w:ascii="Times New Roman" w:eastAsia="Times New Roman" w:hAnsi="Times New Roman" w:cs="Arial"/>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uiPriority w:val="99"/>
    <w:semiHidden/>
    <w:unhideWhenUsed/>
    <w:rsid w:val="00314ED9"/>
    <w:rPr>
      <w:rFonts w:ascii="Times New Roman" w:eastAsia="Times New Roman" w:hAnsi="Times New Roman" w:cs="Arial"/>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uiPriority w:val="99"/>
    <w:semiHidden/>
    <w:unhideWhenUsed/>
    <w:rsid w:val="00314ED9"/>
    <w:rPr>
      <w:rFonts w:ascii="Times New Roman" w:eastAsia="Times New Roman" w:hAnsi="Times New Roman" w:cs="Arial"/>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uiPriority w:val="99"/>
    <w:semiHidden/>
    <w:unhideWhenUsed/>
    <w:rsid w:val="00314ED9"/>
    <w:rPr>
      <w:rFonts w:ascii="Times New Roman" w:eastAsia="Times New Roman" w:hAnsi="Times New Roman" w:cs="Arial"/>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uiPriority w:val="99"/>
    <w:semiHidden/>
    <w:unhideWhenUsed/>
    <w:rsid w:val="00314ED9"/>
    <w:rPr>
      <w:rFonts w:ascii="Times New Roman" w:eastAsia="Times New Roman" w:hAnsi="Times New Roman" w:cs="Arial"/>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uiPriority w:val="99"/>
    <w:semiHidden/>
    <w:unhideWhenUsed/>
    <w:rsid w:val="00314ED9"/>
    <w:rPr>
      <w:rFonts w:ascii="Times New Roman" w:eastAsia="Times New Roman" w:hAnsi="Times New Roman" w:cs="Arial"/>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uiPriority w:val="99"/>
    <w:semiHidden/>
    <w:unhideWhenUsed/>
    <w:rsid w:val="00314ED9"/>
    <w:rPr>
      <w:rFonts w:ascii="Times New Roman" w:eastAsia="Times New Roman" w:hAnsi="Times New Roman" w:cs="Arial"/>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4ED9"/>
    <w:rPr>
      <w:rFonts w:ascii="Times New Roman" w:eastAsia="Times New Roman" w:hAnsi="Times New Roman" w:cs="Arial"/>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4ED9"/>
    <w:rPr>
      <w:rFonts w:ascii="Times New Roman" w:eastAsia="Times New Roman" w:hAnsi="Times New Roman" w:cs="Arial"/>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uiPriority w:val="99"/>
    <w:semiHidden/>
    <w:unhideWhenUsed/>
    <w:rsid w:val="00314ED9"/>
    <w:rPr>
      <w:rFonts w:ascii="Times New Roman" w:eastAsia="Times New Roman" w:hAnsi="Times New Roman" w:cs="Arial"/>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314ED9"/>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314ED9"/>
    <w:rPr>
      <w:rFonts w:ascii="Times New Roman" w:eastAsia="Times New Roman" w:hAnsi="Times New Roman"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uiPriority w:val="99"/>
    <w:semiHidden/>
    <w:unhideWhenUsed/>
    <w:rsid w:val="00314ED9"/>
    <w:rPr>
      <w:rFonts w:ascii="Times New Roman" w:eastAsia="Times New Roman" w:hAnsi="Times New Roman" w:cs="Arial"/>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uiPriority w:val="99"/>
    <w:semiHidden/>
    <w:unhideWhenUsed/>
    <w:rsid w:val="00314ED9"/>
    <w:rPr>
      <w:rFonts w:ascii="Times New Roman" w:eastAsia="Times New Roman" w:hAnsi="Times New Roman" w:cs="Arial"/>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uiPriority w:val="99"/>
    <w:semiHidden/>
    <w:unhideWhenUsed/>
    <w:rsid w:val="00314ED9"/>
    <w:rPr>
      <w:rFonts w:ascii="Times New Roman" w:eastAsia="Times New Roman" w:hAnsi="Times New Roman" w:cs="Arial"/>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uiPriority w:val="99"/>
    <w:semiHidden/>
    <w:unhideWhenUsed/>
    <w:rsid w:val="00314ED9"/>
    <w:rPr>
      <w:rFonts w:ascii="Times New Roman" w:eastAsia="Times New Roman" w:hAnsi="Times New Roman" w:cs="Arial"/>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uiPriority w:val="99"/>
    <w:semiHidden/>
    <w:unhideWhenUsed/>
    <w:rsid w:val="00314ED9"/>
    <w:rPr>
      <w:rFonts w:ascii="Times New Roman" w:eastAsia="Times New Roman" w:hAnsi="Times New Roman" w:cs="Arial"/>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uiPriority w:val="99"/>
    <w:semiHidden/>
    <w:unhideWhenUsed/>
    <w:rsid w:val="00314ED9"/>
    <w:rPr>
      <w:rFonts w:ascii="Times New Roman" w:eastAsia="Times New Roman" w:hAnsi="Times New Roman" w:cs="Arial"/>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uiPriority w:val="99"/>
    <w:semiHidden/>
    <w:unhideWhenUsed/>
    <w:rsid w:val="00314ED9"/>
    <w:rPr>
      <w:rFonts w:ascii="Times New Roman" w:eastAsia="Times New Roman" w:hAnsi="Times New Roman" w:cs="Arial"/>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uiPriority w:val="99"/>
    <w:semiHidden/>
    <w:unhideWhenUsed/>
    <w:rsid w:val="00314ED9"/>
    <w:rPr>
      <w:rFonts w:ascii="Times New Roman" w:eastAsia="Times New Roman" w:hAnsi="Times New Roman"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uiPriority w:val="99"/>
    <w:semiHidden/>
    <w:unhideWhenUsed/>
    <w:rsid w:val="00314ED9"/>
    <w:rPr>
      <w:rFonts w:ascii="Times New Roman" w:eastAsia="Times New Roman" w:hAnsi="Times New Roman"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uiPriority w:val="99"/>
    <w:semiHidden/>
    <w:unhideWhenUsed/>
    <w:rsid w:val="00314ED9"/>
    <w:rPr>
      <w:rFonts w:ascii="Times New Roman" w:eastAsia="Times New Roman" w:hAnsi="Times New Roman" w:cs="Arial"/>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uiPriority w:val="99"/>
    <w:semiHidden/>
    <w:unhideWhenUsed/>
    <w:rsid w:val="00314ED9"/>
    <w:rPr>
      <w:rFonts w:ascii="Times New Roman" w:eastAsia="Times New Roman" w:hAnsi="Times New Roman" w:cs="Arial"/>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paragraph" w:styleId="TableofAuthorities">
    <w:name w:val="table of authorities"/>
    <w:basedOn w:val="Normal"/>
    <w:next w:val="Normal"/>
    <w:uiPriority w:val="42"/>
    <w:semiHidden/>
    <w:unhideWhenUsed/>
    <w:rsid w:val="00314ED9"/>
    <w:pPr>
      <w:tabs>
        <w:tab w:val="right" w:leader="dot" w:pos="9360"/>
      </w:tabs>
      <w:ind w:left="202" w:hanging="202"/>
    </w:pPr>
  </w:style>
  <w:style w:type="paragraph" w:styleId="TableofFigures">
    <w:name w:val="table of figures"/>
    <w:basedOn w:val="Normal"/>
    <w:next w:val="Normal"/>
    <w:uiPriority w:val="39"/>
    <w:semiHidden/>
    <w:rsid w:val="00314ED9"/>
    <w:pPr>
      <w:tabs>
        <w:tab w:val="right" w:leader="dot" w:pos="9360"/>
      </w:tabs>
      <w:ind w:left="475" w:firstLine="475"/>
    </w:pPr>
  </w:style>
  <w:style w:type="table" w:styleId="TableProfessional">
    <w:name w:val="Table Professional"/>
    <w:basedOn w:val="TableNormal"/>
    <w:uiPriority w:val="99"/>
    <w:semiHidden/>
    <w:unhideWhenUsed/>
    <w:rsid w:val="00314ED9"/>
    <w:rPr>
      <w:rFonts w:ascii="Times New Roman" w:eastAsia="Times New Roman" w:hAnsi="Times New Roman" w:cs="Arial"/>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uiPriority w:val="99"/>
    <w:semiHidden/>
    <w:unhideWhenUsed/>
    <w:rsid w:val="00314ED9"/>
    <w:rPr>
      <w:rFonts w:ascii="Times New Roman" w:eastAsia="Times New Roman" w:hAnsi="Times New Roman" w:cs="Arial"/>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uiPriority w:val="99"/>
    <w:semiHidden/>
    <w:unhideWhenUsed/>
    <w:rsid w:val="00314ED9"/>
    <w:rPr>
      <w:rFonts w:ascii="Times New Roman" w:eastAsia="Times New Roman" w:hAnsi="Times New Roman" w:cs="Arial"/>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uiPriority w:val="99"/>
    <w:semiHidden/>
    <w:unhideWhenUsed/>
    <w:rsid w:val="00314ED9"/>
    <w:rPr>
      <w:rFonts w:ascii="Times New Roman" w:eastAsia="Times New Roman" w:hAnsi="Times New Roman" w:cs="Arial"/>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uiPriority w:val="99"/>
    <w:semiHidden/>
    <w:unhideWhenUsed/>
    <w:rsid w:val="00314ED9"/>
    <w:rPr>
      <w:rFonts w:ascii="Times New Roman" w:eastAsia="Times New Roman" w:hAnsi="Times New Roman" w:cs="Arial"/>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uiPriority w:val="99"/>
    <w:semiHidden/>
    <w:unhideWhenUsed/>
    <w:rsid w:val="00314ED9"/>
    <w:rPr>
      <w:rFonts w:ascii="Times New Roman" w:eastAsia="Times New Roman" w:hAnsi="Times New Roman"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314ED9"/>
    <w:rPr>
      <w:rFonts w:ascii="Times New Roman" w:eastAsia="Times New Roman" w:hAnsi="Times New Roman" w:cs="Arial"/>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uiPriority w:val="99"/>
    <w:semiHidden/>
    <w:unhideWhenUsed/>
    <w:rsid w:val="00314ED9"/>
    <w:rPr>
      <w:rFonts w:ascii="Times New Roman" w:eastAsia="Times New Roman" w:hAnsi="Times New Roman" w:cs="Arial"/>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uiPriority w:val="99"/>
    <w:semiHidden/>
    <w:unhideWhenUsed/>
    <w:rsid w:val="00314ED9"/>
    <w:rPr>
      <w:rFonts w:ascii="Times New Roman" w:eastAsia="Times New Roman" w:hAnsi="Times New Roman" w:cs="Arial"/>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OAHeading">
    <w:name w:val="toa heading"/>
    <w:basedOn w:val="Normal"/>
    <w:next w:val="Normal"/>
    <w:uiPriority w:val="41"/>
    <w:semiHidden/>
    <w:unhideWhenUsed/>
    <w:rsid w:val="00314ED9"/>
    <w:pPr>
      <w:jc w:val="center"/>
    </w:pPr>
    <w:rPr>
      <w:b/>
      <w:caps/>
    </w:rPr>
  </w:style>
  <w:style w:type="paragraph" w:styleId="TOC1">
    <w:name w:val="toc 1"/>
    <w:basedOn w:val="Normal"/>
    <w:uiPriority w:val="39"/>
    <w:semiHidden/>
    <w:unhideWhenUsed/>
    <w:rsid w:val="00314ED9"/>
    <w:pPr>
      <w:keepLines/>
      <w:widowControl w:val="0"/>
      <w:tabs>
        <w:tab w:val="right" w:leader="dot" w:pos="9360"/>
      </w:tabs>
      <w:spacing w:before="240"/>
      <w:ind w:left="720" w:right="720" w:hanging="720"/>
    </w:pPr>
  </w:style>
  <w:style w:type="paragraph" w:styleId="TOC2">
    <w:name w:val="toc 2"/>
    <w:basedOn w:val="Normal"/>
    <w:uiPriority w:val="39"/>
    <w:semiHidden/>
    <w:unhideWhenUsed/>
    <w:rsid w:val="00314ED9"/>
    <w:pPr>
      <w:keepLines/>
      <w:widowControl w:val="0"/>
      <w:tabs>
        <w:tab w:val="right" w:leader="dot" w:pos="9360"/>
      </w:tabs>
      <w:ind w:left="1440" w:right="720" w:hanging="720"/>
    </w:pPr>
  </w:style>
  <w:style w:type="paragraph" w:styleId="TOC3">
    <w:name w:val="toc 3"/>
    <w:basedOn w:val="Normal"/>
    <w:uiPriority w:val="39"/>
    <w:semiHidden/>
    <w:unhideWhenUsed/>
    <w:rsid w:val="00314ED9"/>
    <w:pPr>
      <w:keepLines/>
      <w:widowControl w:val="0"/>
      <w:tabs>
        <w:tab w:val="right" w:leader="dot" w:pos="9360"/>
      </w:tabs>
      <w:ind w:left="2160" w:right="720" w:hanging="720"/>
    </w:pPr>
  </w:style>
  <w:style w:type="paragraph" w:styleId="TOC4">
    <w:name w:val="toc 4"/>
    <w:basedOn w:val="Normal"/>
    <w:uiPriority w:val="39"/>
    <w:semiHidden/>
    <w:unhideWhenUsed/>
    <w:rsid w:val="00314ED9"/>
    <w:pPr>
      <w:keepLines/>
      <w:widowControl w:val="0"/>
      <w:tabs>
        <w:tab w:val="right" w:leader="dot" w:pos="9360"/>
      </w:tabs>
      <w:ind w:left="2880" w:right="720" w:hanging="720"/>
    </w:pPr>
  </w:style>
  <w:style w:type="paragraph" w:styleId="TOC5">
    <w:name w:val="toc 5"/>
    <w:basedOn w:val="Normal"/>
    <w:uiPriority w:val="39"/>
    <w:semiHidden/>
    <w:unhideWhenUsed/>
    <w:rsid w:val="00314ED9"/>
    <w:pPr>
      <w:keepLines/>
      <w:widowControl w:val="0"/>
      <w:tabs>
        <w:tab w:val="right" w:leader="dot" w:pos="9360"/>
      </w:tabs>
      <w:ind w:left="3600" w:right="720" w:hanging="720"/>
    </w:pPr>
  </w:style>
  <w:style w:type="paragraph" w:styleId="TOC6">
    <w:name w:val="toc 6"/>
    <w:basedOn w:val="Normal"/>
    <w:uiPriority w:val="39"/>
    <w:semiHidden/>
    <w:unhideWhenUsed/>
    <w:rsid w:val="00314ED9"/>
    <w:pPr>
      <w:keepLines/>
      <w:widowControl w:val="0"/>
      <w:tabs>
        <w:tab w:val="right" w:leader="dot" w:pos="9360"/>
      </w:tabs>
      <w:ind w:left="4320" w:right="720" w:hanging="720"/>
    </w:pPr>
  </w:style>
  <w:style w:type="paragraph" w:styleId="TOC7">
    <w:name w:val="toc 7"/>
    <w:basedOn w:val="Normal"/>
    <w:uiPriority w:val="39"/>
    <w:semiHidden/>
    <w:unhideWhenUsed/>
    <w:rsid w:val="00314ED9"/>
    <w:pPr>
      <w:keepLines/>
      <w:widowControl w:val="0"/>
      <w:tabs>
        <w:tab w:val="right" w:leader="dot" w:pos="9360"/>
      </w:tabs>
      <w:ind w:left="5040" w:right="720" w:hanging="720"/>
    </w:pPr>
  </w:style>
  <w:style w:type="paragraph" w:styleId="TOC8">
    <w:name w:val="toc 8"/>
    <w:basedOn w:val="Normal"/>
    <w:uiPriority w:val="39"/>
    <w:semiHidden/>
    <w:unhideWhenUsed/>
    <w:rsid w:val="00314ED9"/>
    <w:pPr>
      <w:keepLines/>
      <w:widowControl w:val="0"/>
      <w:tabs>
        <w:tab w:val="right" w:leader="dot" w:pos="9360"/>
      </w:tabs>
      <w:ind w:left="5760" w:right="720" w:hanging="720"/>
    </w:pPr>
  </w:style>
  <w:style w:type="paragraph" w:styleId="TOC9">
    <w:name w:val="toc 9"/>
    <w:basedOn w:val="Normal"/>
    <w:uiPriority w:val="39"/>
    <w:semiHidden/>
    <w:unhideWhenUsed/>
    <w:rsid w:val="00314ED9"/>
    <w:pPr>
      <w:keepLines/>
      <w:widowControl w:val="0"/>
      <w:tabs>
        <w:tab w:val="right" w:leader="dot" w:pos="9360"/>
      </w:tabs>
      <w:ind w:left="6480" w:right="720" w:hanging="720"/>
    </w:pPr>
  </w:style>
  <w:style w:type="paragraph" w:styleId="TOCHeading">
    <w:name w:val="TOC Heading"/>
    <w:basedOn w:val="Heading1"/>
    <w:next w:val="Normal"/>
    <w:uiPriority w:val="39"/>
    <w:semiHidden/>
    <w:unhideWhenUsed/>
    <w:rsid w:val="00314ED9"/>
    <w:pPr>
      <w:numPr>
        <w:numId w:val="0"/>
      </w:numPr>
      <w:outlineLvl w:val="9"/>
    </w:pPr>
  </w:style>
  <w:style w:type="paragraph" w:customStyle="1" w:styleId="BodyTextContinued">
    <w:name w:val="Body Text Continued"/>
    <w:basedOn w:val="Normal"/>
    <w:next w:val="BodyText1"/>
    <w:uiPriority w:val="2"/>
    <w:rsid w:val="00314ED9"/>
  </w:style>
  <w:style w:type="paragraph" w:customStyle="1" w:styleId="BodyText1">
    <w:name w:val="BodyText 1"/>
    <w:basedOn w:val="Normal"/>
    <w:uiPriority w:val="1"/>
    <w:qFormat/>
    <w:rsid w:val="003836CB"/>
    <w:pPr>
      <w:ind w:firstLine="720"/>
      <w:jc w:val="both"/>
    </w:pPr>
  </w:style>
  <w:style w:type="paragraph" w:customStyle="1" w:styleId="BodyText20">
    <w:name w:val="BodyText 2"/>
    <w:basedOn w:val="Normal"/>
    <w:uiPriority w:val="1"/>
    <w:qFormat/>
    <w:rsid w:val="00314ED9"/>
    <w:pPr>
      <w:ind w:left="720" w:firstLine="720"/>
    </w:pPr>
    <w:rPr>
      <w:rFonts w:eastAsia="Calibri"/>
      <w:szCs w:val="20"/>
    </w:rPr>
  </w:style>
  <w:style w:type="paragraph" w:customStyle="1" w:styleId="BodyText30">
    <w:name w:val="BodyText 3"/>
    <w:basedOn w:val="Normal"/>
    <w:uiPriority w:val="1"/>
    <w:qFormat/>
    <w:rsid w:val="00314ED9"/>
    <w:pPr>
      <w:ind w:left="1440" w:firstLine="720"/>
    </w:pPr>
    <w:rPr>
      <w:rFonts w:eastAsia="Calibri"/>
      <w:szCs w:val="20"/>
    </w:rPr>
  </w:style>
  <w:style w:type="paragraph" w:customStyle="1" w:styleId="BodyText4">
    <w:name w:val="BodyText 4"/>
    <w:basedOn w:val="Normal"/>
    <w:uiPriority w:val="1"/>
    <w:rsid w:val="00314ED9"/>
    <w:pPr>
      <w:ind w:left="2160" w:firstLine="720"/>
    </w:pPr>
    <w:rPr>
      <w:rFonts w:eastAsia="MS Mincho"/>
      <w:szCs w:val="20"/>
    </w:rPr>
  </w:style>
  <w:style w:type="paragraph" w:customStyle="1" w:styleId="BodyText5">
    <w:name w:val="BodyText 5"/>
    <w:basedOn w:val="Normal"/>
    <w:uiPriority w:val="1"/>
    <w:semiHidden/>
    <w:unhideWhenUsed/>
    <w:rsid w:val="00314ED9"/>
    <w:pPr>
      <w:ind w:left="2880" w:firstLine="720"/>
    </w:pPr>
    <w:rPr>
      <w:rFonts w:eastAsia="MS Mincho"/>
      <w:szCs w:val="20"/>
    </w:rPr>
  </w:style>
  <w:style w:type="paragraph" w:customStyle="1" w:styleId="BodyText6">
    <w:name w:val="BodyText 6"/>
    <w:basedOn w:val="Normal"/>
    <w:uiPriority w:val="1"/>
    <w:semiHidden/>
    <w:unhideWhenUsed/>
    <w:rsid w:val="00314ED9"/>
    <w:pPr>
      <w:ind w:left="3600" w:firstLine="720"/>
    </w:pPr>
    <w:rPr>
      <w:szCs w:val="20"/>
    </w:rPr>
  </w:style>
  <w:style w:type="paragraph" w:customStyle="1" w:styleId="BodyText7">
    <w:name w:val="BodyText 7"/>
    <w:basedOn w:val="Normal"/>
    <w:uiPriority w:val="1"/>
    <w:semiHidden/>
    <w:unhideWhenUsed/>
    <w:rsid w:val="00314ED9"/>
    <w:pPr>
      <w:ind w:left="4320" w:firstLine="720"/>
    </w:pPr>
    <w:rPr>
      <w:szCs w:val="20"/>
    </w:rPr>
  </w:style>
  <w:style w:type="paragraph" w:customStyle="1" w:styleId="Centered">
    <w:name w:val="Centered"/>
    <w:basedOn w:val="Normal"/>
    <w:next w:val="BodyText1"/>
    <w:qFormat/>
    <w:rsid w:val="00314ED9"/>
    <w:pPr>
      <w:jc w:val="center"/>
    </w:pPr>
    <w:rPr>
      <w:b/>
      <w:smallCaps/>
    </w:rPr>
  </w:style>
  <w:style w:type="paragraph" w:customStyle="1" w:styleId="Definition1">
    <w:name w:val="Definition 1"/>
    <w:basedOn w:val="BodyText1"/>
    <w:uiPriority w:val="3"/>
    <w:qFormat/>
    <w:rsid w:val="00314ED9"/>
    <w:pPr>
      <w:numPr>
        <w:numId w:val="12"/>
      </w:numPr>
      <w:adjustRightInd w:val="0"/>
      <w:snapToGrid w:val="0"/>
    </w:pPr>
  </w:style>
  <w:style w:type="paragraph" w:customStyle="1" w:styleId="Definition2">
    <w:name w:val="Definition 2"/>
    <w:basedOn w:val="Definition1"/>
    <w:uiPriority w:val="3"/>
    <w:qFormat/>
    <w:rsid w:val="00314ED9"/>
    <w:pPr>
      <w:numPr>
        <w:ilvl w:val="1"/>
      </w:numPr>
    </w:pPr>
  </w:style>
  <w:style w:type="paragraph" w:customStyle="1" w:styleId="Definition3">
    <w:name w:val="Definition 3"/>
    <w:basedOn w:val="Definition2"/>
    <w:uiPriority w:val="3"/>
    <w:qFormat/>
    <w:rsid w:val="00314ED9"/>
    <w:pPr>
      <w:numPr>
        <w:ilvl w:val="2"/>
      </w:numPr>
    </w:pPr>
  </w:style>
  <w:style w:type="paragraph" w:customStyle="1" w:styleId="Definition4">
    <w:name w:val="Definition 4"/>
    <w:basedOn w:val="Definition3"/>
    <w:uiPriority w:val="3"/>
    <w:qFormat/>
    <w:rsid w:val="00314ED9"/>
    <w:pPr>
      <w:numPr>
        <w:ilvl w:val="3"/>
      </w:numPr>
    </w:pPr>
  </w:style>
  <w:style w:type="paragraph" w:customStyle="1" w:styleId="Definition5">
    <w:name w:val="Definition 5"/>
    <w:basedOn w:val="Definition4"/>
    <w:uiPriority w:val="3"/>
    <w:rsid w:val="00314ED9"/>
    <w:pPr>
      <w:numPr>
        <w:ilvl w:val="4"/>
      </w:numPr>
    </w:pPr>
  </w:style>
  <w:style w:type="paragraph" w:customStyle="1" w:styleId="Definition6">
    <w:name w:val="Definition 6"/>
    <w:basedOn w:val="Definition5"/>
    <w:uiPriority w:val="3"/>
    <w:semiHidden/>
    <w:unhideWhenUsed/>
    <w:rsid w:val="00314ED9"/>
    <w:pPr>
      <w:numPr>
        <w:ilvl w:val="5"/>
      </w:numPr>
    </w:pPr>
  </w:style>
  <w:style w:type="paragraph" w:customStyle="1" w:styleId="Definition7">
    <w:name w:val="Definition 7"/>
    <w:basedOn w:val="Definition6"/>
    <w:uiPriority w:val="3"/>
    <w:semiHidden/>
    <w:unhideWhenUsed/>
    <w:rsid w:val="00314ED9"/>
    <w:pPr>
      <w:numPr>
        <w:ilvl w:val="6"/>
      </w:numPr>
    </w:pPr>
  </w:style>
  <w:style w:type="paragraph" w:customStyle="1" w:styleId="Definition8">
    <w:name w:val="Definition 8"/>
    <w:basedOn w:val="Definition7"/>
    <w:uiPriority w:val="3"/>
    <w:semiHidden/>
    <w:unhideWhenUsed/>
    <w:rsid w:val="00314ED9"/>
    <w:pPr>
      <w:numPr>
        <w:ilvl w:val="7"/>
      </w:numPr>
    </w:pPr>
  </w:style>
  <w:style w:type="paragraph" w:customStyle="1" w:styleId="Definition9">
    <w:name w:val="Definition 9"/>
    <w:basedOn w:val="Definition8"/>
    <w:uiPriority w:val="3"/>
    <w:semiHidden/>
    <w:unhideWhenUsed/>
    <w:rsid w:val="00314ED9"/>
    <w:pPr>
      <w:numPr>
        <w:ilvl w:val="8"/>
      </w:numPr>
    </w:pPr>
  </w:style>
  <w:style w:type="paragraph" w:customStyle="1" w:styleId="LetterClosing">
    <w:name w:val="LetterClosing"/>
    <w:basedOn w:val="Normal"/>
    <w:uiPriority w:val="49"/>
    <w:semiHidden/>
    <w:rsid w:val="00314ED9"/>
  </w:style>
  <w:style w:type="paragraph" w:customStyle="1" w:styleId="PleadingSignature">
    <w:name w:val="Pleading Signature"/>
    <w:basedOn w:val="Normal"/>
    <w:uiPriority w:val="49"/>
    <w:semiHidden/>
    <w:rsid w:val="00314ED9"/>
    <w:pPr>
      <w:keepNext/>
      <w:keepLines/>
      <w:tabs>
        <w:tab w:val="center" w:pos="5040"/>
        <w:tab w:val="right" w:pos="9360"/>
      </w:tabs>
      <w:spacing w:line="240" w:lineRule="exact"/>
      <w:ind w:left="4680"/>
    </w:pPr>
  </w:style>
  <w:style w:type="paragraph" w:customStyle="1" w:styleId="ReLine">
    <w:name w:val="ReLine"/>
    <w:basedOn w:val="Normal"/>
    <w:next w:val="Normal"/>
    <w:uiPriority w:val="49"/>
    <w:semiHidden/>
    <w:rsid w:val="00314ED9"/>
    <w:pPr>
      <w:ind w:left="2160" w:hanging="720"/>
    </w:pPr>
  </w:style>
  <w:style w:type="paragraph" w:customStyle="1" w:styleId="Schedule1">
    <w:name w:val="Schedule 1"/>
    <w:basedOn w:val="Normal"/>
    <w:next w:val="Schedule2"/>
    <w:uiPriority w:val="19"/>
    <w:semiHidden/>
    <w:unhideWhenUsed/>
    <w:qFormat/>
    <w:rsid w:val="00314ED9"/>
    <w:pPr>
      <w:keepNext/>
      <w:numPr>
        <w:ilvl w:val="1"/>
        <w:numId w:val="15"/>
      </w:numPr>
    </w:pPr>
    <w:rPr>
      <w:b/>
      <w:caps/>
      <w:szCs w:val="22"/>
    </w:rPr>
  </w:style>
  <w:style w:type="paragraph" w:customStyle="1" w:styleId="Schedule2">
    <w:name w:val="Schedule 2"/>
    <w:basedOn w:val="Normal"/>
    <w:uiPriority w:val="19"/>
    <w:semiHidden/>
    <w:unhideWhenUsed/>
    <w:qFormat/>
    <w:rsid w:val="00314ED9"/>
    <w:pPr>
      <w:numPr>
        <w:ilvl w:val="2"/>
        <w:numId w:val="15"/>
      </w:numPr>
    </w:pPr>
  </w:style>
  <w:style w:type="paragraph" w:customStyle="1" w:styleId="Schedule3">
    <w:name w:val="Schedule 3"/>
    <w:basedOn w:val="Normal"/>
    <w:uiPriority w:val="19"/>
    <w:semiHidden/>
    <w:unhideWhenUsed/>
    <w:qFormat/>
    <w:rsid w:val="00314ED9"/>
    <w:pPr>
      <w:numPr>
        <w:ilvl w:val="3"/>
        <w:numId w:val="15"/>
      </w:numPr>
    </w:pPr>
  </w:style>
  <w:style w:type="paragraph" w:customStyle="1" w:styleId="Schedule4">
    <w:name w:val="Schedule 4"/>
    <w:basedOn w:val="Normal"/>
    <w:uiPriority w:val="19"/>
    <w:semiHidden/>
    <w:unhideWhenUsed/>
    <w:qFormat/>
    <w:rsid w:val="00314ED9"/>
    <w:pPr>
      <w:numPr>
        <w:ilvl w:val="4"/>
        <w:numId w:val="15"/>
      </w:numPr>
    </w:pPr>
  </w:style>
  <w:style w:type="paragraph" w:customStyle="1" w:styleId="Schedule5">
    <w:name w:val="Schedule 5"/>
    <w:basedOn w:val="Normal"/>
    <w:uiPriority w:val="19"/>
    <w:semiHidden/>
    <w:unhideWhenUsed/>
    <w:rsid w:val="00314ED9"/>
    <w:pPr>
      <w:numPr>
        <w:ilvl w:val="5"/>
        <w:numId w:val="15"/>
      </w:numPr>
    </w:pPr>
  </w:style>
  <w:style w:type="paragraph" w:customStyle="1" w:styleId="Schedule6">
    <w:name w:val="Schedule 6"/>
    <w:basedOn w:val="Normal"/>
    <w:uiPriority w:val="19"/>
    <w:semiHidden/>
    <w:unhideWhenUsed/>
    <w:rsid w:val="00314ED9"/>
    <w:pPr>
      <w:numPr>
        <w:ilvl w:val="6"/>
        <w:numId w:val="15"/>
      </w:numPr>
    </w:pPr>
  </w:style>
  <w:style w:type="paragraph" w:customStyle="1" w:styleId="Schedule7">
    <w:name w:val="Schedule 7"/>
    <w:basedOn w:val="Normal"/>
    <w:next w:val="Normal"/>
    <w:uiPriority w:val="19"/>
    <w:semiHidden/>
    <w:unhideWhenUsed/>
    <w:rsid w:val="00314ED9"/>
    <w:pPr>
      <w:numPr>
        <w:ilvl w:val="7"/>
        <w:numId w:val="15"/>
      </w:numPr>
    </w:pPr>
    <w:rPr>
      <w:szCs w:val="20"/>
    </w:rPr>
  </w:style>
  <w:style w:type="paragraph" w:customStyle="1" w:styleId="Schedule8">
    <w:name w:val="Schedule 8"/>
    <w:basedOn w:val="Normal"/>
    <w:uiPriority w:val="19"/>
    <w:semiHidden/>
    <w:unhideWhenUsed/>
    <w:rsid w:val="00314ED9"/>
    <w:pPr>
      <w:numPr>
        <w:ilvl w:val="8"/>
        <w:numId w:val="15"/>
      </w:numPr>
    </w:pPr>
  </w:style>
  <w:style w:type="paragraph" w:customStyle="1" w:styleId="ScheduleTitle">
    <w:name w:val="Schedule Title"/>
    <w:basedOn w:val="Normal"/>
    <w:next w:val="Schedule1"/>
    <w:uiPriority w:val="17"/>
    <w:semiHidden/>
    <w:unhideWhenUsed/>
    <w:qFormat/>
    <w:rsid w:val="00314ED9"/>
    <w:pPr>
      <w:numPr>
        <w:numId w:val="15"/>
      </w:numPr>
      <w:jc w:val="center"/>
    </w:pPr>
    <w:rPr>
      <w:b/>
      <w:szCs w:val="22"/>
    </w:rPr>
  </w:style>
  <w:style w:type="paragraph" w:customStyle="1" w:styleId="SDP">
    <w:name w:val="SDP"/>
    <w:basedOn w:val="Normal"/>
    <w:next w:val="Normal"/>
    <w:uiPriority w:val="49"/>
    <w:semiHidden/>
    <w:rsid w:val="00314ED9"/>
    <w:rPr>
      <w:b/>
      <w:u w:val="single"/>
    </w:rPr>
  </w:style>
  <w:style w:type="paragraph" w:customStyle="1" w:styleId="Schedule">
    <w:name w:val="Schedule #"/>
    <w:basedOn w:val="Normal"/>
    <w:next w:val="ScheduleTitle"/>
    <w:uiPriority w:val="16"/>
    <w:semiHidden/>
    <w:unhideWhenUsed/>
    <w:qFormat/>
    <w:rsid w:val="00314ED9"/>
    <w:pPr>
      <w:pageBreakBefore/>
      <w:numPr>
        <w:numId w:val="16"/>
      </w:numPr>
      <w:jc w:val="center"/>
      <w:outlineLvl w:val="0"/>
    </w:pPr>
    <w:rPr>
      <w:szCs w:val="20"/>
    </w:rPr>
  </w:style>
  <w:style w:type="paragraph" w:customStyle="1" w:styleId="SchedulePart">
    <w:name w:val="Schedule Part"/>
    <w:basedOn w:val="Schedule"/>
    <w:next w:val="Schedule1"/>
    <w:uiPriority w:val="18"/>
    <w:semiHidden/>
    <w:unhideWhenUsed/>
    <w:qFormat/>
    <w:rsid w:val="00314ED9"/>
    <w:pPr>
      <w:pageBreakBefore w:val="0"/>
      <w:numPr>
        <w:ilvl w:val="1"/>
      </w:numPr>
      <w:outlineLvl w:val="1"/>
    </w:pPr>
    <w:rPr>
      <w: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microsoft.com/office/2011/relationships/people" Target="people.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header" Target="head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2425</Words>
  <Characters>13828</Characters>
  <Application>Microsoft Macintosh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Rosedel Davies Adewebi</dc:creator>
  <cp:lastModifiedBy>Aude Coquatrix</cp:lastModifiedBy>
  <cp:revision>2</cp:revision>
  <dcterms:created xsi:type="dcterms:W3CDTF">2021-06-11T21:02:00Z</dcterms:created>
  <dcterms:modified xsi:type="dcterms:W3CDTF">2021-06-11T21:02:00Z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{REF:5024450000}</vt:lpwstr>
  </property>
</Properties>
</file>